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E67CC0" w14:textId="77777777" w:rsidR="00381866" w:rsidRDefault="00381866" w:rsidP="00381866">
      <w:pPr>
        <w:rPr>
          <w:rFonts w:ascii="华文行楷" w:eastAsia="华文行楷" w:hAnsi="华文楷体" w:hint="eastAsia"/>
          <w:sz w:val="84"/>
          <w:szCs w:val="84"/>
        </w:rPr>
      </w:pPr>
    </w:p>
    <w:p w14:paraId="0D4C871A" w14:textId="38D176E6" w:rsidR="00381866" w:rsidRDefault="00381866" w:rsidP="00381866">
      <w:pPr>
        <w:jc w:val="center"/>
        <w:rPr>
          <w:b/>
          <w:sz w:val="72"/>
          <w:szCs w:val="72"/>
        </w:rPr>
      </w:pPr>
      <w:r>
        <w:rPr>
          <w:rFonts w:ascii="宋体" w:eastAsia="宋体" w:hAnsi="宋体" w:hint="eastAsia"/>
          <w:b/>
          <w:sz w:val="72"/>
          <w:szCs w:val="72"/>
        </w:rPr>
        <w:t>物理实验</w:t>
      </w:r>
      <w:r>
        <w:rPr>
          <w:rFonts w:hint="eastAsia"/>
          <w:b/>
          <w:sz w:val="72"/>
          <w:szCs w:val="72"/>
        </w:rPr>
        <w:t>报告</w:t>
      </w:r>
    </w:p>
    <w:p w14:paraId="4BE7B082" w14:textId="77777777" w:rsidR="00381866" w:rsidRDefault="00381866" w:rsidP="00381866">
      <w:pPr>
        <w:jc w:val="center"/>
        <w:rPr>
          <w:b/>
          <w:sz w:val="72"/>
          <w:szCs w:val="72"/>
        </w:rPr>
      </w:pPr>
    </w:p>
    <w:p w14:paraId="126B50AF" w14:textId="77777777" w:rsidR="00381866" w:rsidRDefault="00381866" w:rsidP="00381866"/>
    <w:p w14:paraId="3A02FACE" w14:textId="77777777" w:rsidR="00381866" w:rsidRDefault="00381866" w:rsidP="00381866"/>
    <w:p w14:paraId="1F5C7147" w14:textId="77777777" w:rsidR="00381866" w:rsidRDefault="00381866" w:rsidP="00381866"/>
    <w:p w14:paraId="38726C5D" w14:textId="77777777" w:rsidR="00381866" w:rsidRDefault="00381866" w:rsidP="00381866"/>
    <w:p w14:paraId="18B3EEC6" w14:textId="77777777" w:rsidR="00381866" w:rsidRDefault="00381866" w:rsidP="00381866">
      <w:pPr>
        <w:spacing w:line="48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实验名称：示波器的应用</w:t>
      </w:r>
    </w:p>
    <w:p w14:paraId="49DBE43E" w14:textId="77777777" w:rsidR="00381866" w:rsidRDefault="00381866" w:rsidP="00381866">
      <w:pPr>
        <w:spacing w:line="48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指导教师：殷立明</w:t>
      </w:r>
    </w:p>
    <w:p w14:paraId="13CFEED9" w14:textId="77777777" w:rsidR="00381866" w:rsidRDefault="00381866" w:rsidP="00381866">
      <w:pPr>
        <w:jc w:val="center"/>
      </w:pPr>
    </w:p>
    <w:p w14:paraId="2B0AC9E2" w14:textId="77777777" w:rsidR="00381866" w:rsidRDefault="00381866" w:rsidP="00381866">
      <w:pPr>
        <w:jc w:val="center"/>
      </w:pPr>
    </w:p>
    <w:p w14:paraId="57EFAEC7" w14:textId="77777777" w:rsidR="00381866" w:rsidRDefault="00381866" w:rsidP="00381866">
      <w:pPr>
        <w:jc w:val="center"/>
      </w:pPr>
    </w:p>
    <w:p w14:paraId="2110F3AB" w14:textId="77777777" w:rsidR="00381866" w:rsidRDefault="00381866" w:rsidP="00381866">
      <w:pPr>
        <w:spacing w:line="360" w:lineRule="auto"/>
        <w:jc w:val="center"/>
        <w:rPr>
          <w:sz w:val="28"/>
          <w:szCs w:val="28"/>
        </w:rPr>
      </w:pPr>
    </w:p>
    <w:p w14:paraId="2260A5C3" w14:textId="77777777" w:rsidR="00381866" w:rsidRDefault="00381866" w:rsidP="00381866">
      <w:pPr>
        <w:spacing w:line="360" w:lineRule="auto"/>
        <w:jc w:val="center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班级：混合</w:t>
      </w:r>
      <w:r>
        <w:rPr>
          <w:rFonts w:hint="eastAsia"/>
          <w:b/>
          <w:sz w:val="28"/>
          <w:szCs w:val="28"/>
        </w:rPr>
        <w:t>2402</w:t>
      </w:r>
    </w:p>
    <w:p w14:paraId="70C3FDFB" w14:textId="77777777" w:rsidR="00381866" w:rsidRDefault="00381866" w:rsidP="00381866">
      <w:pPr>
        <w:spacing w:line="360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姓名：张驰</w:t>
      </w:r>
    </w:p>
    <w:p w14:paraId="29F385B7" w14:textId="77777777" w:rsidR="00381866" w:rsidRDefault="00381866" w:rsidP="00381866">
      <w:pPr>
        <w:spacing w:line="360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学号：</w:t>
      </w:r>
      <w:r>
        <w:rPr>
          <w:rFonts w:hint="eastAsia"/>
          <w:b/>
          <w:sz w:val="28"/>
          <w:szCs w:val="28"/>
        </w:rPr>
        <w:t>3240103480</w:t>
      </w:r>
    </w:p>
    <w:p w14:paraId="7E5D76F2" w14:textId="77777777" w:rsidR="00381866" w:rsidRDefault="00381866" w:rsidP="00381866">
      <w:pPr>
        <w:spacing w:line="360" w:lineRule="auto"/>
        <w:jc w:val="center"/>
        <w:rPr>
          <w:b/>
          <w:sz w:val="28"/>
          <w:szCs w:val="28"/>
        </w:rPr>
      </w:pPr>
    </w:p>
    <w:p w14:paraId="62A92E54" w14:textId="77777777" w:rsidR="00381866" w:rsidRDefault="00381866" w:rsidP="00381866">
      <w:pPr>
        <w:spacing w:line="360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实验日期</w:t>
      </w:r>
      <w:r>
        <w:rPr>
          <w:rFonts w:hint="eastAsia"/>
          <w:b/>
          <w:sz w:val="28"/>
          <w:szCs w:val="28"/>
        </w:rPr>
        <w:t>: 2025</w:t>
      </w:r>
      <w:r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</w:rPr>
        <w:t>5</w:t>
      </w:r>
      <w:r>
        <w:rPr>
          <w:rFonts w:hint="eastAsia"/>
          <w:b/>
          <w:sz w:val="28"/>
          <w:szCs w:val="28"/>
        </w:rPr>
        <w:t>月</w:t>
      </w:r>
      <w:r>
        <w:rPr>
          <w:rFonts w:hint="eastAsia"/>
          <w:b/>
          <w:sz w:val="28"/>
          <w:szCs w:val="28"/>
        </w:rPr>
        <w:t>22</w:t>
      </w:r>
      <w:r>
        <w:rPr>
          <w:rFonts w:hint="eastAsia"/>
          <w:b/>
          <w:sz w:val="28"/>
          <w:szCs w:val="28"/>
        </w:rPr>
        <w:t>日</w:t>
      </w:r>
      <w:r>
        <w:rPr>
          <w:rFonts w:hint="eastAsia"/>
          <w:b/>
          <w:sz w:val="28"/>
          <w:szCs w:val="28"/>
        </w:rPr>
        <w:t xml:space="preserve">   </w:t>
      </w:r>
      <w:r>
        <w:rPr>
          <w:rFonts w:hint="eastAsia"/>
          <w:b/>
          <w:sz w:val="28"/>
          <w:szCs w:val="28"/>
        </w:rPr>
        <w:t>星期四上午</w:t>
      </w:r>
    </w:p>
    <w:p w14:paraId="0F6335A5" w14:textId="77777777" w:rsidR="00381866" w:rsidRDefault="00381866" w:rsidP="00381866">
      <w:pPr>
        <w:spacing w:line="360" w:lineRule="auto"/>
        <w:ind w:firstLineChars="600" w:firstLine="1687"/>
        <w:rPr>
          <w:b/>
          <w:sz w:val="28"/>
          <w:szCs w:val="28"/>
        </w:rPr>
      </w:pPr>
    </w:p>
    <w:p w14:paraId="6C0DA858" w14:textId="77777777" w:rsidR="00381866" w:rsidRDefault="00381866" w:rsidP="00381866">
      <w:pPr>
        <w:spacing w:line="360" w:lineRule="auto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浙江大学物理实验教学中心</w:t>
      </w:r>
    </w:p>
    <w:p w14:paraId="63003B04" w14:textId="77777777" w:rsidR="00381866" w:rsidRDefault="00381866" w:rsidP="00381866">
      <w:pPr>
        <w:spacing w:line="360" w:lineRule="auto"/>
        <w:jc w:val="center"/>
        <w:rPr>
          <w:sz w:val="28"/>
          <w:szCs w:val="28"/>
        </w:rPr>
      </w:pPr>
    </w:p>
    <w:p w14:paraId="1AE4FCD2" w14:textId="77777777" w:rsidR="00381866" w:rsidRDefault="00381866" w:rsidP="00381866">
      <w:pPr>
        <w:jc w:val="right"/>
        <w:rPr>
          <w:b/>
          <w:sz w:val="24"/>
          <w:szCs w:val="24"/>
          <w:u w:val="single"/>
        </w:rPr>
      </w:pPr>
    </w:p>
    <w:p w14:paraId="5DC3BB23" w14:textId="77777777" w:rsidR="00381866" w:rsidRDefault="00381866" w:rsidP="00381866">
      <w:pPr>
        <w:jc w:val="right"/>
        <w:rPr>
          <w:b/>
          <w:sz w:val="24"/>
          <w:szCs w:val="24"/>
          <w:u w:val="single"/>
        </w:rPr>
      </w:pPr>
    </w:p>
    <w:p w14:paraId="38EF060E" w14:textId="77777777" w:rsidR="00381866" w:rsidRDefault="00381866" w:rsidP="00381866">
      <w:pPr>
        <w:pStyle w:val="aa"/>
        <w:ind w:firstLineChars="0" w:firstLine="0"/>
        <w:jc w:val="left"/>
        <w:rPr>
          <w:b/>
          <w:sz w:val="28"/>
          <w:szCs w:val="28"/>
        </w:rPr>
      </w:pPr>
    </w:p>
    <w:p w14:paraId="44C826D8" w14:textId="77777777" w:rsidR="00381866" w:rsidRDefault="00381866" w:rsidP="00381866">
      <w:pPr>
        <w:pStyle w:val="aa"/>
        <w:ind w:firstLineChars="0" w:firstLine="0"/>
        <w:jc w:val="left"/>
        <w:rPr>
          <w:b/>
          <w:sz w:val="28"/>
          <w:szCs w:val="28"/>
        </w:rPr>
      </w:pPr>
    </w:p>
    <w:p w14:paraId="4D870B8D" w14:textId="77777777" w:rsidR="00381866" w:rsidRDefault="00381866" w:rsidP="00381866">
      <w:pPr>
        <w:pStyle w:val="aa"/>
        <w:ind w:firstLineChars="0" w:firstLine="0"/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 xml:space="preserve">1. </w:t>
      </w:r>
      <w:r>
        <w:rPr>
          <w:rFonts w:hint="eastAsia"/>
          <w:b/>
          <w:sz w:val="28"/>
          <w:szCs w:val="28"/>
        </w:rPr>
        <w:t>实验综述</w:t>
      </w:r>
    </w:p>
    <w:p w14:paraId="50D30D51" w14:textId="77777777" w:rsidR="00381866" w:rsidRDefault="00381866" w:rsidP="0038186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（自述实验现象、实验原理和实验方法，不超过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字，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分）</w:t>
      </w:r>
    </w:p>
    <w:p w14:paraId="4BB2C83F" w14:textId="77777777" w:rsidR="00381866" w:rsidRDefault="00381866" w:rsidP="00381866">
      <w:pPr>
        <w:jc w:val="left"/>
        <w:rPr>
          <w:sz w:val="24"/>
          <w:szCs w:val="24"/>
        </w:rPr>
      </w:pPr>
    </w:p>
    <w:p w14:paraId="24B90157" w14:textId="77777777" w:rsidR="00381866" w:rsidRPr="00116377" w:rsidRDefault="00381866" w:rsidP="00381866">
      <w:pPr>
        <w:jc w:val="left"/>
        <w:rPr>
          <w:rFonts w:asciiTheme="minorEastAsia" w:hAnsiTheme="minorEastAsia" w:hint="eastAsia"/>
          <w:sz w:val="24"/>
          <w:szCs w:val="24"/>
        </w:rPr>
      </w:pPr>
      <w:r w:rsidRPr="00116377">
        <w:rPr>
          <w:rFonts w:asciiTheme="minorEastAsia" w:hAnsiTheme="minorEastAsia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34F15D93" wp14:editId="2A9FA599">
            <wp:simplePos x="0" y="0"/>
            <wp:positionH relativeFrom="margin">
              <wp:align>right</wp:align>
            </wp:positionH>
            <wp:positionV relativeFrom="paragraph">
              <wp:posOffset>41606</wp:posOffset>
            </wp:positionV>
            <wp:extent cx="3794125" cy="1947545"/>
            <wp:effectExtent l="0" t="0" r="0" b="0"/>
            <wp:wrapTight wrapText="bothSides">
              <wp:wrapPolygon edited="0">
                <wp:start x="0" y="0"/>
                <wp:lineTo x="0" y="21339"/>
                <wp:lineTo x="21473" y="21339"/>
                <wp:lineTo x="21473" y="0"/>
                <wp:lineTo x="0" y="0"/>
              </wp:wrapPolygon>
            </wp:wrapTight>
            <wp:docPr id="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A83824A-2E31-46AA-BBB0-787377064F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A83824A-2E31-46AA-BBB0-787377064F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4125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16377">
        <w:rPr>
          <w:rFonts w:asciiTheme="minorEastAsia" w:hAnsiTheme="minorEastAsia" w:hint="eastAsia"/>
          <w:sz w:val="24"/>
          <w:szCs w:val="24"/>
        </w:rPr>
        <w:t>示波器能将振荡信号以波形（正弦波、方波、锯齿波）显示在荧光屏上。它由示波管、放大器（包括</w:t>
      </w:r>
      <m:oMath>
        <m:r>
          <w:rPr>
            <w:rFonts w:ascii="Cambria Math" w:hAnsi="Cambria Math" w:hint="eastAsia"/>
            <w:sz w:val="24"/>
            <w:szCs w:val="24"/>
          </w:rPr>
          <m:t>X</m:t>
        </m:r>
      </m:oMath>
      <w:r w:rsidRPr="00116377">
        <w:rPr>
          <w:rFonts w:asciiTheme="minorEastAsia" w:hAnsiTheme="minorEastAsia" w:hint="eastAsia"/>
          <w:sz w:val="24"/>
          <w:szCs w:val="24"/>
        </w:rPr>
        <w:t>轴放大和</w:t>
      </w:r>
      <m:oMath>
        <m:r>
          <w:rPr>
            <w:rFonts w:ascii="Cambria Math" w:hAnsi="Cambria Math" w:hint="eastAsia"/>
            <w:sz w:val="24"/>
            <w:szCs w:val="24"/>
          </w:rPr>
          <m:t>Y</m:t>
        </m:r>
      </m:oMath>
      <w:r w:rsidRPr="00116377">
        <w:rPr>
          <w:rFonts w:asciiTheme="minorEastAsia" w:hAnsiTheme="minorEastAsia" w:hint="eastAsia"/>
          <w:sz w:val="24"/>
          <w:szCs w:val="24"/>
        </w:rPr>
        <w:t>轴放大）、扫描与触发同步系统和电源四个基本部分组成。如图。</w:t>
      </w:r>
    </w:p>
    <w:p w14:paraId="68752205" w14:textId="77777777" w:rsidR="00381866" w:rsidRPr="00116377" w:rsidRDefault="00381866" w:rsidP="00381866">
      <w:pPr>
        <w:jc w:val="left"/>
        <w:rPr>
          <w:rFonts w:asciiTheme="minorEastAsia" w:hAnsiTheme="minorEastAsia" w:hint="eastAsia"/>
          <w:sz w:val="24"/>
          <w:szCs w:val="24"/>
        </w:rPr>
      </w:pPr>
    </w:p>
    <w:p w14:paraId="70A71B97" w14:textId="77777777" w:rsidR="00381866" w:rsidRPr="0020130A" w:rsidRDefault="00381866" w:rsidP="00381866">
      <w:pPr>
        <w:jc w:val="left"/>
        <w:rPr>
          <w:rFonts w:asciiTheme="minorEastAsia" w:hAnsiTheme="minorEastAsia" w:hint="eastAsia"/>
          <w:sz w:val="24"/>
          <w:szCs w:val="24"/>
        </w:rPr>
      </w:pPr>
      <w:r w:rsidRPr="00116377">
        <w:rPr>
          <w:rFonts w:asciiTheme="minorEastAsia" w:hAnsiTheme="minorEastAsia" w:hint="eastAsia"/>
          <w:sz w:val="24"/>
          <w:szCs w:val="24"/>
        </w:rPr>
        <w:t>根据</w:t>
      </w:r>
      <w:r>
        <w:rPr>
          <w:rFonts w:asciiTheme="minorEastAsia" w:hAnsiTheme="minorEastAsia" w:hint="eastAsia"/>
          <w:sz w:val="24"/>
          <w:szCs w:val="24"/>
        </w:rPr>
        <w:t>偏转系统的原理推导，可以得到：</w:t>
      </w:r>
      <w:r w:rsidRPr="0020130A">
        <w:rPr>
          <w:rFonts w:asciiTheme="minorEastAsia" w:hAnsiTheme="minorEastAsia" w:hint="eastAsia"/>
          <w:sz w:val="24"/>
          <w:szCs w:val="24"/>
        </w:rPr>
        <w:t>通过两板之间的电子束受电场力作用发生偏转，使荧光屏的亮点发生位移。亮点的偏转位移与加在偏转板间的电压成正比。</w:t>
      </w:r>
      <w:r>
        <w:rPr>
          <w:rFonts w:asciiTheme="minorEastAsia" w:hAnsiTheme="minorEastAsia" w:hint="eastAsia"/>
          <w:sz w:val="24"/>
          <w:szCs w:val="24"/>
        </w:rPr>
        <w:t>此时</w:t>
      </w:r>
      <w:r w:rsidRPr="0020130A">
        <w:rPr>
          <w:rFonts w:asciiTheme="minorEastAsia" w:hAnsiTheme="minorEastAsia" w:hint="eastAsia"/>
          <w:sz w:val="24"/>
          <w:szCs w:val="24"/>
        </w:rPr>
        <w:t>在</w:t>
      </w:r>
      <m:oMath>
        <m:r>
          <w:rPr>
            <w:rFonts w:ascii="Cambria Math" w:hAnsi="Cambria Math" w:hint="eastAsia"/>
            <w:sz w:val="24"/>
            <w:szCs w:val="24"/>
          </w:rPr>
          <m:t>X</m:t>
        </m:r>
      </m:oMath>
      <w:r w:rsidRPr="0020130A">
        <w:rPr>
          <w:rFonts w:asciiTheme="minorEastAsia" w:hAnsiTheme="minorEastAsia" w:hint="eastAsia"/>
          <w:sz w:val="24"/>
          <w:szCs w:val="24"/>
        </w:rPr>
        <w:t>通道上加有扫描电压的同时，如果在</w:t>
      </w:r>
      <m:oMath>
        <m:r>
          <w:rPr>
            <w:rFonts w:ascii="Cambria Math" w:hAnsi="Cambria Math" w:hint="eastAsia"/>
            <w:sz w:val="24"/>
            <w:szCs w:val="24"/>
          </w:rPr>
          <m:t>Y</m:t>
        </m:r>
      </m:oMath>
      <w:r w:rsidRPr="0020130A">
        <w:rPr>
          <w:rFonts w:asciiTheme="minorEastAsia" w:hAnsiTheme="minorEastAsia" w:hint="eastAsia"/>
          <w:sz w:val="24"/>
          <w:szCs w:val="24"/>
        </w:rPr>
        <w:t>轴上加上待测的正弦变化电压</w:t>
      </w:r>
      <m:oMath>
        <m:r>
          <w:rPr>
            <w:rFonts w:ascii="Cambria Math" w:hAnsi="Cambria Math" w:hint="eastAsia"/>
            <w:sz w:val="24"/>
            <w:szCs w:val="24"/>
          </w:rPr>
          <m:t>U</m:t>
        </m:r>
      </m:oMath>
      <w:r w:rsidRPr="0020130A">
        <w:rPr>
          <w:rFonts w:asciiTheme="minorEastAsia" w:hAnsiTheme="minorEastAsia" w:hint="eastAsia"/>
          <w:sz w:val="24"/>
          <w:szCs w:val="24"/>
        </w:rPr>
        <w:t>，就可以使</w:t>
      </w:r>
      <m:oMath>
        <m:r>
          <w:rPr>
            <w:rFonts w:ascii="Cambria Math" w:hAnsi="Cambria Math" w:hint="eastAsia"/>
            <w:sz w:val="24"/>
            <w:szCs w:val="24"/>
          </w:rPr>
          <m:t>U</m:t>
        </m:r>
      </m:oMath>
      <w:r w:rsidRPr="0020130A">
        <w:rPr>
          <w:rFonts w:asciiTheme="minorEastAsia" w:hAnsiTheme="minorEastAsia" w:hint="eastAsia"/>
          <w:sz w:val="24"/>
          <w:szCs w:val="24"/>
        </w:rPr>
        <w:t>沿水平轴展开。</w:t>
      </w:r>
    </w:p>
    <w:p w14:paraId="55DA60C5" w14:textId="77777777" w:rsidR="00381866" w:rsidRPr="0020130A" w:rsidRDefault="00381866" w:rsidP="00381866">
      <w:pPr>
        <w:jc w:val="left"/>
        <w:rPr>
          <w:rFonts w:asciiTheme="minorEastAsia" w:hAnsiTheme="minorEastAsia" w:hint="eastAsia"/>
          <w:sz w:val="24"/>
          <w:szCs w:val="24"/>
        </w:rPr>
      </w:pPr>
    </w:p>
    <w:p w14:paraId="35BF5B94" w14:textId="77777777" w:rsidR="00381866" w:rsidRDefault="00381866" w:rsidP="0038186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如果让</w:t>
      </w:r>
      <m:oMath>
        <m:r>
          <w:rPr>
            <w:rFonts w:ascii="Cambria Math" w:hAnsi="Cambria Math" w:hint="eastAsia"/>
            <w:sz w:val="24"/>
            <w:szCs w:val="24"/>
          </w:rPr>
          <m:t>X</m:t>
        </m:r>
      </m:oMath>
      <w:r>
        <w:rPr>
          <w:rFonts w:hint="eastAsia"/>
          <w:sz w:val="24"/>
          <w:szCs w:val="24"/>
        </w:rPr>
        <w:t>通道上</w:t>
      </w:r>
      <w:proofErr w:type="gramStart"/>
      <w:r>
        <w:rPr>
          <w:rFonts w:hint="eastAsia"/>
          <w:sz w:val="24"/>
          <w:szCs w:val="24"/>
        </w:rPr>
        <w:t>加反复</w:t>
      </w:r>
      <w:proofErr w:type="gramEnd"/>
      <w:r>
        <w:rPr>
          <w:rFonts w:hint="eastAsia"/>
          <w:sz w:val="24"/>
          <w:szCs w:val="24"/>
        </w:rPr>
        <w:t>扫描的电压，并让其周期与</w:t>
      </w:r>
      <m:oMath>
        <m:r>
          <w:rPr>
            <w:rFonts w:ascii="Cambria Math" w:hAnsi="Cambria Math" w:hint="eastAsia"/>
            <w:sz w:val="24"/>
            <w:szCs w:val="24"/>
          </w:rPr>
          <m:t>Y</m:t>
        </m:r>
      </m:oMath>
      <w:r>
        <w:rPr>
          <w:rFonts w:hint="eastAsia"/>
          <w:sz w:val="24"/>
          <w:szCs w:val="24"/>
        </w:rPr>
        <w:t>通道上相同，则可以在示波器上显示稳定的一个周期的波形。但是由于二者周期难以精确相等，所以需要利用触发同步扫描的方式来使二者周期相等。</w:t>
      </w:r>
    </w:p>
    <w:p w14:paraId="092919D5" w14:textId="77777777" w:rsidR="00381866" w:rsidRDefault="00381866" w:rsidP="00381866">
      <w:pPr>
        <w:jc w:val="left"/>
        <w:rPr>
          <w:sz w:val="24"/>
          <w:szCs w:val="24"/>
        </w:rPr>
      </w:pPr>
    </w:p>
    <w:p w14:paraId="08D0A46C" w14:textId="77777777" w:rsidR="00381866" w:rsidRDefault="00381866" w:rsidP="00381866">
      <w:pPr>
        <w:jc w:val="left"/>
        <w:rPr>
          <w:sz w:val="24"/>
          <w:szCs w:val="24"/>
        </w:rPr>
      </w:pPr>
      <w:r w:rsidRPr="002D560B">
        <w:rPr>
          <w:rFonts w:hint="eastAsia"/>
          <w:b/>
          <w:bCs/>
          <w:sz w:val="24"/>
          <w:szCs w:val="24"/>
        </w:rPr>
        <w:t>李</w:t>
      </w:r>
      <w:proofErr w:type="gramStart"/>
      <w:r w:rsidRPr="002D560B">
        <w:rPr>
          <w:rFonts w:hint="eastAsia"/>
          <w:b/>
          <w:bCs/>
          <w:sz w:val="24"/>
          <w:szCs w:val="24"/>
        </w:rPr>
        <w:t>萨</w:t>
      </w:r>
      <w:proofErr w:type="gramEnd"/>
      <w:r w:rsidRPr="002D560B">
        <w:rPr>
          <w:rFonts w:hint="eastAsia"/>
          <w:b/>
          <w:bCs/>
          <w:sz w:val="24"/>
          <w:szCs w:val="24"/>
        </w:rPr>
        <w:t>如图</w:t>
      </w:r>
      <w:r>
        <w:rPr>
          <w:rFonts w:hint="eastAsia"/>
          <w:sz w:val="24"/>
          <w:szCs w:val="24"/>
        </w:rPr>
        <w:t>：</w:t>
      </w:r>
      <w:r w:rsidRPr="002D560B">
        <w:rPr>
          <w:rFonts w:hint="eastAsia"/>
          <w:sz w:val="24"/>
          <w:szCs w:val="24"/>
        </w:rPr>
        <w:t>相互垂直的两个振动的叠加，出现李</w:t>
      </w:r>
      <w:proofErr w:type="gramStart"/>
      <w:r w:rsidRPr="002D560B">
        <w:rPr>
          <w:rFonts w:hint="eastAsia"/>
          <w:sz w:val="24"/>
          <w:szCs w:val="24"/>
        </w:rPr>
        <w:t>萨</w:t>
      </w:r>
      <w:proofErr w:type="gramEnd"/>
      <w:r w:rsidRPr="002D560B">
        <w:rPr>
          <w:rFonts w:hint="eastAsia"/>
          <w:sz w:val="24"/>
          <w:szCs w:val="24"/>
        </w:rPr>
        <w:t>如图；当相位差恒定，两者的振动频率是质数比时，可以获得一个稳定的李</w:t>
      </w:r>
      <w:proofErr w:type="gramStart"/>
      <w:r w:rsidRPr="002D560B">
        <w:rPr>
          <w:rFonts w:hint="eastAsia"/>
          <w:sz w:val="24"/>
          <w:szCs w:val="24"/>
        </w:rPr>
        <w:t>萨</w:t>
      </w:r>
      <w:proofErr w:type="gramEnd"/>
      <w:r w:rsidRPr="002D560B">
        <w:rPr>
          <w:rFonts w:hint="eastAsia"/>
          <w:sz w:val="24"/>
          <w:szCs w:val="24"/>
        </w:rPr>
        <w:t>如图，可作于测量频率。</w:t>
      </w:r>
      <w:r>
        <w:rPr>
          <w:rFonts w:hint="eastAsia"/>
          <w:sz w:val="24"/>
          <w:szCs w:val="24"/>
        </w:rPr>
        <w:t xml:space="preserve"> </w:t>
      </w:r>
    </w:p>
    <w:p w14:paraId="474084DF" w14:textId="77777777" w:rsidR="00381866" w:rsidRPr="00116377" w:rsidRDefault="00381866" w:rsidP="00381866">
      <w:pPr>
        <w:jc w:val="left"/>
        <w:rPr>
          <w:sz w:val="24"/>
          <w:szCs w:val="24"/>
        </w:rPr>
      </w:pPr>
    </w:p>
    <w:p w14:paraId="11363D5A" w14:textId="77777777" w:rsidR="00381866" w:rsidRDefault="00381866" w:rsidP="00381866">
      <w:pPr>
        <w:pStyle w:val="aa"/>
        <w:ind w:firstLineChars="0" w:firstLine="0"/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2.</w:t>
      </w:r>
      <w:r>
        <w:rPr>
          <w:rFonts w:hint="eastAsia"/>
          <w:b/>
          <w:sz w:val="28"/>
          <w:szCs w:val="28"/>
        </w:rPr>
        <w:t>实验重点</w:t>
      </w:r>
    </w:p>
    <w:p w14:paraId="68DC4D1B" w14:textId="77777777" w:rsidR="00381866" w:rsidRDefault="00381866" w:rsidP="0038186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（简述本实验的学习重点，不超过</w:t>
      </w:r>
      <w:r>
        <w:rPr>
          <w:rFonts w:hint="eastAsia"/>
          <w:sz w:val="24"/>
          <w:szCs w:val="24"/>
        </w:rPr>
        <w:t>10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字，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分）</w:t>
      </w:r>
    </w:p>
    <w:p w14:paraId="6686F37A" w14:textId="77777777" w:rsidR="00381866" w:rsidRDefault="00381866" w:rsidP="00381866">
      <w:pPr>
        <w:jc w:val="left"/>
        <w:rPr>
          <w:sz w:val="24"/>
          <w:szCs w:val="24"/>
        </w:rPr>
      </w:pPr>
    </w:p>
    <w:p w14:paraId="62377406" w14:textId="77777777" w:rsidR="00381866" w:rsidRDefault="00381866" w:rsidP="00381866">
      <w:pPr>
        <w:pStyle w:val="aa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从物理学角度了解示波器的结构和工作原理。</w:t>
      </w:r>
    </w:p>
    <w:p w14:paraId="046AE8D1" w14:textId="77777777" w:rsidR="00381866" w:rsidRDefault="00381866" w:rsidP="00381866">
      <w:pPr>
        <w:pStyle w:val="aa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熟悉示波器面板各旋钮的功能，进而掌握示波器的调节和使用方法。</w:t>
      </w:r>
    </w:p>
    <w:p w14:paraId="14725D37" w14:textId="77777777" w:rsidR="00381866" w:rsidRDefault="00381866" w:rsidP="00381866">
      <w:pPr>
        <w:pStyle w:val="aa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学习用示波器观察信号波形，并测量其幅度大小、周期以及相位差。</w:t>
      </w:r>
    </w:p>
    <w:p w14:paraId="026EBECE" w14:textId="77777777" w:rsidR="00381866" w:rsidRDefault="00381866" w:rsidP="00381866">
      <w:pPr>
        <w:pStyle w:val="aa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掌握用李</w:t>
      </w:r>
      <w:proofErr w:type="gramStart"/>
      <w:r>
        <w:rPr>
          <w:rFonts w:hint="eastAsia"/>
          <w:sz w:val="24"/>
          <w:szCs w:val="24"/>
        </w:rPr>
        <w:t>萨</w:t>
      </w:r>
      <w:proofErr w:type="gramEnd"/>
      <w:r>
        <w:rPr>
          <w:rFonts w:hint="eastAsia"/>
          <w:sz w:val="24"/>
          <w:szCs w:val="24"/>
        </w:rPr>
        <w:t>如图形测量正弦波信号频率的原理和方法。</w:t>
      </w:r>
    </w:p>
    <w:p w14:paraId="6D9AA4AC" w14:textId="77777777" w:rsidR="00381866" w:rsidRPr="009529E1" w:rsidRDefault="00381866" w:rsidP="00381866">
      <w:pPr>
        <w:pStyle w:val="aa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学习示波器在进行一些应用性电路的测量中的使用方法。</w:t>
      </w:r>
    </w:p>
    <w:p w14:paraId="60AC5165" w14:textId="77777777" w:rsidR="00381866" w:rsidRDefault="00381866" w:rsidP="00381866">
      <w:pPr>
        <w:jc w:val="left"/>
        <w:rPr>
          <w:sz w:val="24"/>
          <w:szCs w:val="24"/>
        </w:rPr>
      </w:pPr>
    </w:p>
    <w:p w14:paraId="4DBB8AA6" w14:textId="77777777" w:rsidR="00381866" w:rsidRDefault="00381866" w:rsidP="003818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3.</w:t>
      </w:r>
      <w:r>
        <w:rPr>
          <w:rFonts w:hint="eastAsia"/>
          <w:b/>
          <w:bCs/>
          <w:sz w:val="28"/>
          <w:szCs w:val="28"/>
        </w:rPr>
        <w:t>实验难点</w:t>
      </w:r>
    </w:p>
    <w:p w14:paraId="2EC2DEEB" w14:textId="77777777" w:rsidR="00381866" w:rsidRDefault="00381866" w:rsidP="0038186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（简述本实验的实现难点，不超过</w:t>
      </w:r>
      <w:r>
        <w:rPr>
          <w:rFonts w:hint="eastAsia"/>
          <w:sz w:val="24"/>
          <w:szCs w:val="24"/>
        </w:rPr>
        <w:t>10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字，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分）</w:t>
      </w:r>
    </w:p>
    <w:p w14:paraId="04EEA455" w14:textId="77777777" w:rsidR="00381866" w:rsidRDefault="00381866" w:rsidP="00381866">
      <w:pPr>
        <w:jc w:val="left"/>
        <w:rPr>
          <w:sz w:val="24"/>
          <w:szCs w:val="24"/>
        </w:rPr>
      </w:pPr>
    </w:p>
    <w:p w14:paraId="522304E1" w14:textId="77777777" w:rsidR="00381866" w:rsidRPr="00C30CF5" w:rsidRDefault="00381866" w:rsidP="00381866">
      <w:pPr>
        <w:pStyle w:val="aa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 w:rsidRPr="00C30CF5">
        <w:rPr>
          <w:sz w:val="24"/>
          <w:szCs w:val="24"/>
        </w:rPr>
        <w:t>调整示波器的时间基准和电压刻度，确保波形清晰、稳定，需要一定的技巧和经验。</w:t>
      </w:r>
    </w:p>
    <w:p w14:paraId="247F07D4" w14:textId="77777777" w:rsidR="00381866" w:rsidRPr="00C30CF5" w:rsidRDefault="00381866" w:rsidP="00381866">
      <w:pPr>
        <w:pStyle w:val="aa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 w:rsidRPr="00C30CF5">
        <w:rPr>
          <w:sz w:val="24"/>
          <w:szCs w:val="24"/>
        </w:rPr>
        <w:t>选择正确的触发源和触发模式，以确保波形稳定显示，避免出现漂移或不稳定的波形。</w:t>
      </w:r>
    </w:p>
    <w:p w14:paraId="385C0C8F" w14:textId="77777777" w:rsidR="00381866" w:rsidRPr="00C30CF5" w:rsidRDefault="00381866" w:rsidP="00381866">
      <w:pPr>
        <w:pStyle w:val="aa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 w:rsidRPr="00C30CF5">
        <w:rPr>
          <w:sz w:val="24"/>
          <w:szCs w:val="24"/>
        </w:rPr>
        <w:t>有时输入信号可能受到噪声或干扰，分辨实际信号与噪声之间的差异需要敏锐的观察力和经验。</w:t>
      </w:r>
    </w:p>
    <w:p w14:paraId="3E5A9ACC" w14:textId="77777777" w:rsidR="00381866" w:rsidRDefault="00381866" w:rsidP="00381866">
      <w:pPr>
        <w:pStyle w:val="aa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 w:rsidRPr="00C30CF5">
        <w:rPr>
          <w:sz w:val="24"/>
          <w:szCs w:val="24"/>
        </w:rPr>
        <w:t>在测量多个信号时，确保不同信号之间的同步性，尤其是频率较高的信号时，可能出现相位</w:t>
      </w:r>
    </w:p>
    <w:p w14:paraId="49538ED5" w14:textId="77777777" w:rsidR="00614571" w:rsidRDefault="00871275">
      <w:pPr>
        <w:pStyle w:val="aa"/>
        <w:ind w:left="720" w:firstLineChars="0" w:hanging="720"/>
        <w:jc w:val="left"/>
        <w:rPr>
          <w:rFonts w:ascii="黑体" w:eastAsia="黑体" w:hAnsi="黑体" w:cs="黑体" w:hint="eastAsia"/>
          <w:b/>
          <w:sz w:val="32"/>
          <w:szCs w:val="24"/>
        </w:rPr>
      </w:pPr>
      <w:r>
        <w:rPr>
          <w:rFonts w:ascii="黑体" w:eastAsia="黑体" w:hAnsi="黑体" w:cs="黑体"/>
          <w:b/>
          <w:sz w:val="32"/>
          <w:szCs w:val="24"/>
        </w:rPr>
        <w:lastRenderedPageBreak/>
        <w:t>二、</w:t>
      </w:r>
      <w:r>
        <w:rPr>
          <w:rFonts w:ascii="黑体" w:eastAsia="黑体" w:hAnsi="黑体" w:cs="黑体" w:hint="eastAsia"/>
          <w:b/>
          <w:sz w:val="32"/>
          <w:szCs w:val="24"/>
        </w:rPr>
        <w:t>原始数据</w:t>
      </w:r>
    </w:p>
    <w:p w14:paraId="682F9CAE" w14:textId="77777777" w:rsidR="00614571" w:rsidRDefault="0087127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（将有老师签名的“自备数据记录草稿纸”的扫描或手机拍摄图粘贴在下方，</w:t>
      </w: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分）</w:t>
      </w:r>
    </w:p>
    <w:p w14:paraId="066FFD5D" w14:textId="53C81BB5" w:rsidR="00614571" w:rsidRDefault="00387BA1" w:rsidP="00387BA1">
      <w:pPr>
        <w:jc w:val="center"/>
        <w:rPr>
          <w:sz w:val="28"/>
          <w:szCs w:val="24"/>
        </w:rPr>
      </w:pPr>
      <w:r w:rsidRPr="00387BA1">
        <w:rPr>
          <w:noProof/>
          <w:sz w:val="28"/>
          <w:szCs w:val="24"/>
        </w:rPr>
        <w:drawing>
          <wp:inline distT="0" distB="0" distL="0" distR="0" wp14:anchorId="021C6EEC" wp14:editId="54A8F865">
            <wp:extent cx="8010458" cy="6008253"/>
            <wp:effectExtent l="0" t="8573" r="1588" b="1587"/>
            <wp:docPr id="1850849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24868" cy="601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98A1B" w14:textId="77777777" w:rsidR="00614571" w:rsidRDefault="00871275">
      <w:pPr>
        <w:pStyle w:val="aa"/>
        <w:ind w:left="720" w:firstLineChars="0" w:hanging="720"/>
        <w:jc w:val="left"/>
        <w:rPr>
          <w:rFonts w:ascii="黑体" w:eastAsia="黑体" w:hAnsi="黑体" w:cs="黑体" w:hint="eastAsia"/>
          <w:b/>
          <w:sz w:val="32"/>
          <w:szCs w:val="24"/>
        </w:rPr>
      </w:pPr>
      <w:r>
        <w:rPr>
          <w:rFonts w:ascii="黑体" w:eastAsia="黑体" w:hAnsi="黑体" w:cs="黑体"/>
          <w:b/>
          <w:sz w:val="32"/>
          <w:szCs w:val="24"/>
        </w:rPr>
        <w:lastRenderedPageBreak/>
        <w:t>三、</w:t>
      </w:r>
      <w:r>
        <w:rPr>
          <w:rFonts w:ascii="黑体" w:eastAsia="黑体" w:hAnsi="黑体" w:cs="黑体" w:hint="eastAsia"/>
          <w:b/>
          <w:sz w:val="32"/>
          <w:szCs w:val="24"/>
        </w:rPr>
        <w:t>结果与分析</w:t>
      </w:r>
    </w:p>
    <w:p w14:paraId="22C490CA" w14:textId="77777777" w:rsidR="00614571" w:rsidRDefault="00871275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数据处理与结果</w:t>
      </w:r>
    </w:p>
    <w:p w14:paraId="156FC315" w14:textId="77777777" w:rsidR="00614571" w:rsidRDefault="00871275">
      <w:pPr>
        <w:jc w:val="left"/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（列出数据表格、选择数据处理方法、给定测量或计算结果，30分）</w:t>
      </w:r>
    </w:p>
    <w:p w14:paraId="147D5FD0" w14:textId="62A118A4" w:rsidR="009C643B" w:rsidRDefault="00387BA1" w:rsidP="009C643B">
      <w:pPr>
        <w:pStyle w:val="aa"/>
        <w:numPr>
          <w:ilvl w:val="0"/>
          <w:numId w:val="3"/>
        </w:numPr>
        <w:ind w:firstLineChars="0"/>
        <w:jc w:val="left"/>
        <w:rPr>
          <w:sz w:val="24"/>
          <w:szCs w:val="24"/>
        </w:rPr>
      </w:pPr>
      <w:r w:rsidRPr="00387BA1">
        <w:rPr>
          <w:rFonts w:hint="eastAsia"/>
          <w:sz w:val="24"/>
          <w:szCs w:val="24"/>
        </w:rPr>
        <w:t>电压测量</w:t>
      </w:r>
      <w:r w:rsidR="009C643B">
        <w:rPr>
          <w:sz w:val="24"/>
          <w:szCs w:val="24"/>
        </w:rPr>
        <w:br/>
      </w:r>
      <w:r w:rsidR="009C643B">
        <w:rPr>
          <w:rFonts w:hint="eastAsia"/>
          <w:sz w:val="24"/>
          <w:szCs w:val="24"/>
        </w:rPr>
        <w:t>直接读数：</w:t>
      </w:r>
      <m:oMath>
        <m:r>
          <w:rPr>
            <w:rFonts w:ascii="Cambria Math" w:hAnsi="Cambria Math"/>
            <w:sz w:val="24"/>
            <w:szCs w:val="24"/>
          </w:rPr>
          <m:t>D=1V</m:t>
        </m:r>
      </m:oMath>
      <w:r w:rsidR="009C643B">
        <w:rPr>
          <w:rFonts w:hint="eastAsia"/>
          <w:sz w:val="24"/>
          <w:szCs w:val="24"/>
        </w:rPr>
        <w:t>，</w:t>
      </w:r>
      <m:oMath>
        <m:r>
          <w:rPr>
            <w:rFonts w:ascii="Cambria Math" w:hAnsi="Cambria Math"/>
            <w:sz w:val="24"/>
            <w:szCs w:val="24"/>
          </w:rPr>
          <m:t>h=5.2</m:t>
        </m:r>
      </m:oMath>
      <w:r w:rsidR="009C643B">
        <w:rPr>
          <w:rFonts w:hint="eastAsia"/>
          <w:sz w:val="24"/>
          <w:szCs w:val="24"/>
        </w:rPr>
        <w:t>，得到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p-p</m:t>
            </m:r>
          </m:sub>
        </m:sSub>
        <m:r>
          <w:rPr>
            <w:rFonts w:ascii="Cambria Math" w:hAnsi="Cambria Math"/>
            <w:sz w:val="24"/>
            <w:szCs w:val="24"/>
          </w:rPr>
          <m:t>=5.2V</m:t>
        </m:r>
      </m:oMath>
    </w:p>
    <w:p w14:paraId="7B232A5D" w14:textId="1C162D3E" w:rsidR="009C643B" w:rsidRPr="009C643B" w:rsidRDefault="009C643B" w:rsidP="009C643B">
      <w:pPr>
        <w:pStyle w:val="aa"/>
        <w:ind w:left="36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光标读数：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p-p</m:t>
            </m:r>
          </m:sub>
        </m:sSub>
        <m:r>
          <w:rPr>
            <w:rFonts w:ascii="Cambria Math" w:hAnsi="Cambria Math"/>
            <w:sz w:val="24"/>
            <w:szCs w:val="24"/>
          </w:rPr>
          <m:t>=5.12V</m:t>
        </m:r>
      </m:oMath>
    </w:p>
    <w:p w14:paraId="38922920" w14:textId="3F850C9E" w:rsidR="009C643B" w:rsidRDefault="00387BA1" w:rsidP="009C643B">
      <w:pPr>
        <w:pStyle w:val="aa"/>
        <w:numPr>
          <w:ilvl w:val="0"/>
          <w:numId w:val="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频率周期测量</w:t>
      </w:r>
      <w:r w:rsidR="009C643B">
        <w:rPr>
          <w:sz w:val="24"/>
          <w:szCs w:val="24"/>
        </w:rPr>
        <w:br/>
      </w:r>
      <w:r w:rsidR="009C643B">
        <w:rPr>
          <w:rFonts w:hint="eastAsia"/>
          <w:sz w:val="24"/>
          <w:szCs w:val="24"/>
        </w:rPr>
        <w:t>直接读数：</w:t>
      </w:r>
      <m:oMath>
        <m:r>
          <w:rPr>
            <w:rFonts w:ascii="Cambria Math" w:hAnsi="Cambria Math"/>
            <w:sz w:val="24"/>
            <w:szCs w:val="24"/>
          </w:rPr>
          <m:t>x=5.0</m:t>
        </m:r>
      </m:oMath>
      <w:r w:rsidR="009C643B">
        <w:rPr>
          <w:rFonts w:hint="eastAsia"/>
          <w:sz w:val="24"/>
          <w:szCs w:val="24"/>
        </w:rPr>
        <w:t>，</w:t>
      </w:r>
      <m:oMath>
        <m:r>
          <w:rPr>
            <w:rFonts w:ascii="Cambria Math" w:hAnsi="Cambria Math"/>
            <w:sz w:val="24"/>
            <w:szCs w:val="24"/>
          </w:rPr>
          <m:t>Q=0.2ms</m:t>
        </m:r>
      </m:oMath>
      <w:r w:rsidR="009C643B">
        <w:rPr>
          <w:rFonts w:hint="eastAsia"/>
          <w:sz w:val="24"/>
          <w:szCs w:val="24"/>
        </w:rPr>
        <w:t>，得到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x</m:t>
            </m:r>
          </m:sub>
        </m:sSub>
        <m:r>
          <w:rPr>
            <w:rFonts w:ascii="Cambria Math" w:hAnsi="Cambria Math"/>
            <w:sz w:val="24"/>
            <w:szCs w:val="24"/>
          </w:rPr>
          <m:t>=1.0ms</m:t>
        </m:r>
      </m:oMath>
      <w:r w:rsidR="009C643B">
        <w:rPr>
          <w:rFonts w:hint="eastAsia"/>
          <w:sz w:val="24"/>
          <w:szCs w:val="24"/>
        </w:rPr>
        <w:t>，</w:t>
      </w:r>
      <m:oMath>
        <m:r>
          <w:rPr>
            <w:rFonts w:ascii="Cambria Math" w:hAnsi="Cambria Math"/>
            <w:sz w:val="24"/>
            <w:szCs w:val="24"/>
          </w:rPr>
          <m:t>f=1.0kHz</m:t>
        </m:r>
      </m:oMath>
    </w:p>
    <w:p w14:paraId="4F061F2E" w14:textId="2D265AEE" w:rsidR="009C643B" w:rsidRPr="009C643B" w:rsidRDefault="009C643B" w:rsidP="009C643B">
      <w:pPr>
        <w:pStyle w:val="aa"/>
        <w:ind w:left="36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光标读数：</w:t>
      </w:r>
      <m:oMath>
        <m:r>
          <w:rPr>
            <w:rFonts w:ascii="Cambria Math" w:hAnsi="Cambria Math"/>
            <w:sz w:val="24"/>
            <w:szCs w:val="24"/>
          </w:rPr>
          <m:t>∆T=1.008ms</m:t>
        </m:r>
      </m:oMath>
      <w:r>
        <w:rPr>
          <w:rFonts w:hint="eastAsia"/>
          <w:sz w:val="24"/>
          <w:szCs w:val="24"/>
        </w:rPr>
        <w:t>，</w:t>
      </w:r>
      <m:oMath>
        <m:r>
          <w:rPr>
            <w:rFonts w:ascii="Cambria Math" w:hAnsi="Cambria Math"/>
            <w:sz w:val="24"/>
            <w:szCs w:val="24"/>
          </w:rPr>
          <m:t>f=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  <m:ctrlPr>
              <w:rPr>
                <w:rFonts w:ascii="Cambria Math" w:hAnsi="Cambria Math"/>
                <w:i/>
                <w:sz w:val="24"/>
                <w:szCs w:val="24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∆</m:t>
            </m:r>
            <m:r>
              <w:rPr>
                <w:rFonts w:ascii="Cambria Math" w:hAnsi="Cambria Math"/>
                <w:sz w:val="24"/>
                <w:szCs w:val="24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4"/>
              </w:rPr>
            </m:ctrlPr>
          </m:den>
        </m:f>
        <m:r>
          <w:rPr>
            <w:rFonts w:ascii="Cambria Math" w:hAnsi="Cambria Math"/>
            <w:sz w:val="24"/>
            <w:szCs w:val="24"/>
          </w:rPr>
          <m:t>=0.99kHz</m:t>
        </m:r>
      </m:oMath>
    </w:p>
    <w:p w14:paraId="5AF056BB" w14:textId="2991377D" w:rsidR="00EF41DA" w:rsidRDefault="00387BA1" w:rsidP="00387BA1">
      <w:pPr>
        <w:pStyle w:val="aa"/>
        <w:numPr>
          <w:ilvl w:val="0"/>
          <w:numId w:val="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频率验证</w:t>
      </w:r>
    </w:p>
    <w:tbl>
      <w:tblPr>
        <w:tblStyle w:val="1-1"/>
        <w:tblW w:w="0" w:type="auto"/>
        <w:jc w:val="center"/>
        <w:tblLook w:val="04A0" w:firstRow="1" w:lastRow="0" w:firstColumn="1" w:lastColumn="0" w:noHBand="0" w:noVBand="1"/>
      </w:tblPr>
      <w:tblGrid>
        <w:gridCol w:w="1239"/>
        <w:gridCol w:w="960"/>
        <w:gridCol w:w="960"/>
        <w:gridCol w:w="960"/>
        <w:gridCol w:w="960"/>
        <w:gridCol w:w="1076"/>
      </w:tblGrid>
      <w:tr w:rsidR="00EF41DA" w:rsidRPr="00EF41DA" w14:paraId="5A51D787" w14:textId="77777777" w:rsidTr="00EF41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13C2112" w14:textId="3B3CE104" w:rsidR="00EF41DA" w:rsidRPr="00EF41DA" w:rsidRDefault="00EF41DA" w:rsidP="00EF41DA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EF41D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波形个数</w:t>
            </w:r>
            <m:oMath>
              <m:r>
                <m:rPr>
                  <m:sty m:val="bi"/>
                </m:rPr>
                <w:rPr>
                  <w:rFonts w:ascii="Cambria Math" w:eastAsia="等线" w:hAnsi="Cambria Math" w:cs="宋体"/>
                  <w:color w:val="000000"/>
                  <w:kern w:val="0"/>
                  <w:sz w:val="22"/>
                </w:rPr>
                <m:t>n</m:t>
              </m:r>
            </m:oMath>
          </w:p>
        </w:tc>
        <w:tc>
          <w:tcPr>
            <w:tcW w:w="0" w:type="auto"/>
            <w:noWrap/>
            <w:hideMark/>
          </w:tcPr>
          <w:p w14:paraId="0ACD80EA" w14:textId="77777777" w:rsidR="00EF41DA" w:rsidRPr="00EF41DA" w:rsidRDefault="00EF41DA" w:rsidP="00EF41DA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EF41D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0" w:type="auto"/>
            <w:noWrap/>
            <w:hideMark/>
          </w:tcPr>
          <w:p w14:paraId="08D74E87" w14:textId="77777777" w:rsidR="00EF41DA" w:rsidRPr="00EF41DA" w:rsidRDefault="00EF41DA" w:rsidP="00EF41DA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EF41D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0" w:type="auto"/>
            <w:noWrap/>
            <w:hideMark/>
          </w:tcPr>
          <w:p w14:paraId="46EC4964" w14:textId="77777777" w:rsidR="00EF41DA" w:rsidRPr="00EF41DA" w:rsidRDefault="00EF41DA" w:rsidP="00EF41DA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EF41D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0" w:type="auto"/>
            <w:noWrap/>
            <w:hideMark/>
          </w:tcPr>
          <w:p w14:paraId="71C84B94" w14:textId="77777777" w:rsidR="00EF41DA" w:rsidRPr="00EF41DA" w:rsidRDefault="00EF41DA" w:rsidP="00EF41DA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EF41D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0" w:type="auto"/>
            <w:noWrap/>
            <w:hideMark/>
          </w:tcPr>
          <w:p w14:paraId="2C086D32" w14:textId="77777777" w:rsidR="00EF41DA" w:rsidRPr="00EF41DA" w:rsidRDefault="00EF41DA" w:rsidP="00EF41DA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EF41D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</w:tr>
      <w:tr w:rsidR="00EF41DA" w:rsidRPr="00EF41DA" w14:paraId="72FD0185" w14:textId="77777777" w:rsidTr="00EF41DA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0C63102" w14:textId="39CBFC2C" w:rsidR="00EF41DA" w:rsidRPr="00EF41DA" w:rsidRDefault="00000000" w:rsidP="00EF41DA">
            <w:pPr>
              <w:widowControl/>
              <w:jc w:val="center"/>
              <w:rPr>
                <w:rFonts w:ascii="Times New Roman" w:hAnsi="Times New Roman" w:cs="Times New Roman"/>
                <w:color w:val="000000"/>
                <w:kern w:val="0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等线" w:hAnsi="Cambria Math" w:cs="宋体"/>
                        <w:b w:val="0"/>
                        <w:bCs w:val="0"/>
                        <w:i/>
                        <w:color w:val="000000"/>
                        <w:kern w:val="0"/>
                        <w:sz w:val="2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等线" w:hAnsi="Cambria Math" w:cs="宋体"/>
                        <w:color w:val="000000"/>
                        <w:kern w:val="0"/>
                        <w:sz w:val="22"/>
                      </w:rPr>
                      <m:t>f</m:t>
                    </m:r>
                    <m:ctrlPr>
                      <w:rPr>
                        <w:rFonts w:ascii="Cambria Math" w:eastAsia="等线" w:hAnsi="Cambria Math" w:cs="宋体"/>
                        <w:i/>
                        <w:color w:val="000000"/>
                        <w:kern w:val="0"/>
                        <w:sz w:val="22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等线" w:hAnsi="Cambria Math" w:cs="宋体"/>
                        <w:color w:val="000000"/>
                        <w:kern w:val="0"/>
                        <w:sz w:val="22"/>
                      </w:rPr>
                      <m:t>y</m:t>
                    </m:r>
                  </m:sub>
                </m:sSub>
                <m:r>
                  <m:rPr>
                    <m:lit/>
                    <m:sty m:val="bi"/>
                  </m:rPr>
                  <w:rPr>
                    <w:rFonts w:ascii="Cambria Math" w:hAnsi="Cambria Math" w:cs="Times New Roman"/>
                    <w:color w:val="000000"/>
                    <w:kern w:val="0"/>
                    <w:sz w:val="22"/>
                  </w:rPr>
                  <m:t>/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/>
                    <w:kern w:val="0"/>
                    <w:sz w:val="22"/>
                  </w:rPr>
                  <m:t>Hz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1E52E0D6" w14:textId="1C1C7047" w:rsidR="00EF41DA" w:rsidRPr="00EF41DA" w:rsidRDefault="00EF41DA" w:rsidP="00EF41DA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EF41D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201.4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00</w:t>
            </w:r>
          </w:p>
        </w:tc>
        <w:tc>
          <w:tcPr>
            <w:tcW w:w="0" w:type="auto"/>
            <w:noWrap/>
            <w:hideMark/>
          </w:tcPr>
          <w:p w14:paraId="6C8833AD" w14:textId="0A477620" w:rsidR="00EF41DA" w:rsidRPr="00EF41DA" w:rsidRDefault="00EF41DA" w:rsidP="00EF41DA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EF41D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402.1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00</w:t>
            </w:r>
          </w:p>
        </w:tc>
        <w:tc>
          <w:tcPr>
            <w:tcW w:w="0" w:type="auto"/>
            <w:noWrap/>
            <w:hideMark/>
          </w:tcPr>
          <w:p w14:paraId="40336E0E" w14:textId="4A4C76A2" w:rsidR="00EF41DA" w:rsidRPr="00EF41DA" w:rsidRDefault="00EF41DA" w:rsidP="00EF41DA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EF41D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603.9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00</w:t>
            </w:r>
          </w:p>
        </w:tc>
        <w:tc>
          <w:tcPr>
            <w:tcW w:w="0" w:type="auto"/>
            <w:noWrap/>
            <w:hideMark/>
          </w:tcPr>
          <w:p w14:paraId="1011F2D2" w14:textId="31FBF2D9" w:rsidR="00EF41DA" w:rsidRPr="00EF41DA" w:rsidRDefault="00EF41DA" w:rsidP="00EF41DA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EF41D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804.7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00</w:t>
            </w:r>
          </w:p>
        </w:tc>
        <w:tc>
          <w:tcPr>
            <w:tcW w:w="0" w:type="auto"/>
            <w:noWrap/>
            <w:hideMark/>
          </w:tcPr>
          <w:p w14:paraId="1B9D0CB3" w14:textId="1B124475" w:rsidR="00EF41DA" w:rsidRPr="00EF41DA" w:rsidRDefault="00EF41DA" w:rsidP="00EF41DA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EF41D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1014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.000</w:t>
            </w:r>
          </w:p>
        </w:tc>
      </w:tr>
      <w:tr w:rsidR="00EF41DA" w:rsidRPr="00EF41DA" w14:paraId="260F0E86" w14:textId="77777777" w:rsidTr="00EF41DA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F304AFE" w14:textId="6195EF23" w:rsidR="00EF41DA" w:rsidRPr="00EF41DA" w:rsidRDefault="00000000" w:rsidP="00EF41DA">
            <w:pPr>
              <w:widowControl/>
              <w:jc w:val="center"/>
              <w:rPr>
                <w:rFonts w:ascii="Times New Roman" w:hAnsi="Times New Roman" w:cs="Times New Roman"/>
                <w:color w:val="000000"/>
                <w:kern w:val="0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等线" w:hAnsi="Cambria Math" w:cs="宋体"/>
                        <w:b w:val="0"/>
                        <w:bCs w:val="0"/>
                        <w:i/>
                        <w:color w:val="000000"/>
                        <w:kern w:val="0"/>
                        <w:sz w:val="2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等线" w:hAnsi="Cambria Math" w:cs="宋体"/>
                        <w:color w:val="000000"/>
                        <w:kern w:val="0"/>
                        <w:sz w:val="22"/>
                      </w:rPr>
                      <m:t>f</m:t>
                    </m:r>
                    <m:ctrlPr>
                      <w:rPr>
                        <w:rFonts w:ascii="Cambria Math" w:eastAsia="等线" w:hAnsi="Cambria Math" w:cs="宋体"/>
                        <w:i/>
                        <w:color w:val="000000"/>
                        <w:kern w:val="0"/>
                        <w:sz w:val="22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等线" w:hAnsi="Cambria Math" w:cs="宋体"/>
                        <w:color w:val="000000"/>
                        <w:kern w:val="0"/>
                        <w:sz w:val="22"/>
                      </w:rPr>
                      <m:t>x</m:t>
                    </m:r>
                  </m:sub>
                </m:sSub>
                <m:r>
                  <m:rPr>
                    <m:lit/>
                    <m:sty m:val="bi"/>
                  </m:rPr>
                  <w:rPr>
                    <w:rFonts w:ascii="Cambria Math" w:hAnsi="Cambria Math" w:cs="Times New Roman"/>
                    <w:color w:val="000000"/>
                    <w:kern w:val="0"/>
                    <w:sz w:val="22"/>
                  </w:rPr>
                  <m:t>/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/>
                    <w:kern w:val="0"/>
                    <w:sz w:val="22"/>
                  </w:rPr>
                  <m:t>Hz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2AB9DFE5" w14:textId="0A65D4E8" w:rsidR="00EF41DA" w:rsidRPr="00EF41DA" w:rsidRDefault="00EF41DA" w:rsidP="00EF41DA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EF41D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201.4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00</w:t>
            </w:r>
          </w:p>
        </w:tc>
        <w:tc>
          <w:tcPr>
            <w:tcW w:w="0" w:type="auto"/>
            <w:noWrap/>
            <w:hideMark/>
          </w:tcPr>
          <w:p w14:paraId="37CF2424" w14:textId="728B6EC8" w:rsidR="00EF41DA" w:rsidRPr="00EF41DA" w:rsidRDefault="00EF41DA" w:rsidP="00EF41DA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EF41D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201.05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0" w:type="auto"/>
            <w:noWrap/>
            <w:hideMark/>
          </w:tcPr>
          <w:p w14:paraId="20AA4BA7" w14:textId="4FA425CA" w:rsidR="00EF41DA" w:rsidRPr="00EF41DA" w:rsidRDefault="00EF41DA" w:rsidP="00EF41DA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EF41D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201.3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00</w:t>
            </w:r>
          </w:p>
        </w:tc>
        <w:tc>
          <w:tcPr>
            <w:tcW w:w="0" w:type="auto"/>
            <w:noWrap/>
            <w:hideMark/>
          </w:tcPr>
          <w:p w14:paraId="4024FF96" w14:textId="77777777" w:rsidR="00EF41DA" w:rsidRPr="00EF41DA" w:rsidRDefault="00EF41DA" w:rsidP="00EF41DA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EF41D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201.175</w:t>
            </w:r>
          </w:p>
        </w:tc>
        <w:tc>
          <w:tcPr>
            <w:tcW w:w="0" w:type="auto"/>
            <w:noWrap/>
            <w:hideMark/>
          </w:tcPr>
          <w:p w14:paraId="666E06FD" w14:textId="6BB90F13" w:rsidR="00EF41DA" w:rsidRPr="00EF41DA" w:rsidRDefault="00EF41DA" w:rsidP="00EF41DA">
            <w:pPr>
              <w:keepNext/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EF41D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202.8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00</w:t>
            </w:r>
          </w:p>
        </w:tc>
      </w:tr>
    </w:tbl>
    <w:p w14:paraId="4B7B6CD1" w14:textId="56E9F1EC" w:rsidR="00EF41DA" w:rsidRDefault="00EF41DA" w:rsidP="00EF41DA">
      <w:pPr>
        <w:pStyle w:val="ac"/>
        <w:jc w:val="center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381298">
        <w:rPr>
          <w:noProof/>
        </w:rPr>
        <w:t>1</w:t>
      </w:r>
      <w:r>
        <w:fldChar w:fldCharType="end"/>
      </w:r>
      <w:r>
        <w:rPr>
          <w:rFonts w:hint="eastAsia"/>
        </w:rPr>
        <w:t>信号频率与扫描频率</w:t>
      </w:r>
    </w:p>
    <w:p w14:paraId="394EF4BB" w14:textId="116D1EED" w:rsidR="00EF41DA" w:rsidRDefault="00EF41DA" w:rsidP="00EF41DA">
      <w:r>
        <w:tab/>
      </w:r>
      <w:r>
        <w:rPr>
          <w:rFonts w:hint="eastAsia"/>
        </w:rPr>
        <w:t>计算平均值与相对平均偏差如下：</w:t>
      </w:r>
    </w:p>
    <w:p w14:paraId="45556E8C" w14:textId="77428C43" w:rsidR="00EF41DA" w:rsidRPr="003D66C2" w:rsidRDefault="00000000" w:rsidP="00EF41DA">
      <m:oMathPara>
        <m:oMath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e>
          </m:ba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ctrlPr>
                    <w:rPr>
                      <w:rFonts w:ascii="Cambria Math" w:hAnsi="Cambria Math"/>
                      <w:i/>
                    </w:rPr>
                  </m:ctrlPr>
                </m:sub>
                <m:sup>
                  <m:ctrlPr>
                    <w:rPr>
                      <w:rFonts w:ascii="Cambria Math" w:hAnsi="Cambria Math"/>
                      <w:i/>
                    </w:rPr>
                  </m:ctrlP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nary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5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=201.545Hz</m:t>
          </m:r>
        </m:oMath>
      </m:oMathPara>
    </w:p>
    <w:p w14:paraId="0A9D3F03" w14:textId="65CC771C" w:rsidR="00641113" w:rsidRPr="00641113" w:rsidRDefault="00641113" w:rsidP="00EF41DA">
      <m:oMathPara>
        <m:oMath>
          <m:r>
            <w:rPr>
              <w:rFonts w:ascii="Cambria Math" w:hAnsi="Cambria Math"/>
            </w:rPr>
            <m:t>E=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</m:e>
                  </m:bar>
                  <m:r>
                    <w:rPr>
                      <w:rFonts w:ascii="Cambria Math" w:hAnsi="Cambria Math"/>
                    </w:rPr>
                    <m:t>-200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200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rPr>
              <w:rFonts w:ascii="Cambria Math" w:hAnsi="Cambria Math" w:hint="eastAsia"/>
            </w:rPr>
            <m:t>×</m:t>
          </m:r>
          <m:r>
            <w:rPr>
              <w:rFonts w:ascii="Cambria Math" w:hAnsi="Cambria Math"/>
            </w:rPr>
            <m:t>100%=0.8%</m:t>
          </m:r>
        </m:oMath>
      </m:oMathPara>
    </w:p>
    <w:p w14:paraId="1FF3E470" w14:textId="211D56D7" w:rsidR="00AD6E7B" w:rsidRDefault="00387BA1" w:rsidP="00387BA1">
      <w:pPr>
        <w:pStyle w:val="aa"/>
        <w:numPr>
          <w:ilvl w:val="0"/>
          <w:numId w:val="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李</w:t>
      </w:r>
      <w:proofErr w:type="gramStart"/>
      <w:r>
        <w:rPr>
          <w:rFonts w:hint="eastAsia"/>
          <w:sz w:val="24"/>
          <w:szCs w:val="24"/>
        </w:rPr>
        <w:t>萨</w:t>
      </w:r>
      <w:proofErr w:type="gramEnd"/>
      <w:r>
        <w:rPr>
          <w:rFonts w:hint="eastAsia"/>
          <w:sz w:val="24"/>
          <w:szCs w:val="24"/>
        </w:rPr>
        <w:t>如图形</w:t>
      </w:r>
    </w:p>
    <w:tbl>
      <w:tblPr>
        <w:tblStyle w:val="1-1"/>
        <w:tblW w:w="0" w:type="auto"/>
        <w:jc w:val="center"/>
        <w:tblLook w:val="04A0" w:firstRow="1" w:lastRow="0" w:firstColumn="1" w:lastColumn="0" w:noHBand="0" w:noVBand="1"/>
      </w:tblPr>
      <w:tblGrid>
        <w:gridCol w:w="1425"/>
        <w:gridCol w:w="1039"/>
        <w:gridCol w:w="1036"/>
        <w:gridCol w:w="1056"/>
        <w:gridCol w:w="966"/>
        <w:gridCol w:w="936"/>
      </w:tblGrid>
      <w:tr w:rsidR="0062476C" w:rsidRPr="00AD6E7B" w14:paraId="01D875BB" w14:textId="77777777" w:rsidTr="00AD6E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A8F6BF6" w14:textId="3EFFDA0C" w:rsidR="00FF238C" w:rsidRPr="00AD6E7B" w:rsidRDefault="00AD6E7B" w:rsidP="00FF238C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频率比</w:t>
            </w:r>
            <m:oMath>
              <m:sSub>
                <m:sSubPr>
                  <m:ctrlPr>
                    <w:rPr>
                      <w:rFonts w:ascii="Cambria Math" w:eastAsia="等线" w:hAnsi="Cambria Math" w:cs="宋体"/>
                      <w:b w:val="0"/>
                      <w:bCs w:val="0"/>
                      <w:i/>
                      <w:color w:val="000000"/>
                      <w:kern w:val="0"/>
                      <w:sz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等线" w:hAnsi="Cambria Math" w:cs="宋体"/>
                      <w:color w:val="000000"/>
                      <w:kern w:val="0"/>
                      <w:sz w:val="22"/>
                    </w:rPr>
                    <m:t>f</m:t>
                  </m:r>
                  <m:ctrlPr>
                    <w:rPr>
                      <w:rFonts w:ascii="Cambria Math" w:eastAsia="等线" w:hAnsi="Cambria Math" w:cs="宋体"/>
                      <w:i/>
                      <w:color w:val="000000"/>
                      <w:kern w:val="0"/>
                      <w:sz w:val="22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="等线" w:hAnsi="Cambria Math" w:cs="宋体"/>
                      <w:color w:val="000000"/>
                      <w:kern w:val="0"/>
                      <w:sz w:val="22"/>
                    </w:rPr>
                    <m:t>y</m:t>
                  </m:r>
                </m:sub>
              </m:sSub>
              <m:r>
                <m:rPr>
                  <m:sty m:val="bi"/>
                </m:rPr>
                <w:rPr>
                  <w:rFonts w:ascii="Cambria Math" w:eastAsia="等线" w:hAnsi="Cambria Math" w:cs="宋体"/>
                  <w:color w:val="000000"/>
                  <w:kern w:val="0"/>
                  <w:sz w:val="22"/>
                </w:rPr>
                <m:t>:</m:t>
              </m:r>
              <m:sSub>
                <m:sSubPr>
                  <m:ctrlPr>
                    <w:rPr>
                      <w:rFonts w:ascii="Cambria Math" w:eastAsia="等线" w:hAnsi="Cambria Math" w:cs="宋体"/>
                      <w:b w:val="0"/>
                      <w:bCs w:val="0"/>
                      <w:i/>
                      <w:color w:val="000000"/>
                      <w:kern w:val="0"/>
                      <w:sz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等线" w:hAnsi="Cambria Math" w:cs="宋体"/>
                      <w:color w:val="000000"/>
                      <w:kern w:val="0"/>
                      <w:sz w:val="22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等线" w:hAnsi="Cambria Math" w:cs="宋体"/>
                      <w:color w:val="000000"/>
                      <w:kern w:val="0"/>
                      <w:sz w:val="22"/>
                    </w:rPr>
                    <m:t>x</m:t>
                  </m:r>
                </m:sub>
              </m:sSub>
            </m:oMath>
          </w:p>
        </w:tc>
        <w:tc>
          <w:tcPr>
            <w:tcW w:w="0" w:type="auto"/>
            <w:noWrap/>
            <w:hideMark/>
          </w:tcPr>
          <w:p w14:paraId="1B2D9CF4" w14:textId="1FB82F48" w:rsidR="00AD6E7B" w:rsidRPr="00AD6E7B" w:rsidRDefault="00AD6E7B" w:rsidP="00452D52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1:1</w:t>
            </w:r>
          </w:p>
        </w:tc>
        <w:tc>
          <w:tcPr>
            <w:tcW w:w="0" w:type="auto"/>
            <w:noWrap/>
            <w:hideMark/>
          </w:tcPr>
          <w:p w14:paraId="3FEAF549" w14:textId="77FAB0FF" w:rsidR="00AD6E7B" w:rsidRPr="00AD6E7B" w:rsidRDefault="00AD6E7B" w:rsidP="00452D52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1:2</w:t>
            </w:r>
          </w:p>
        </w:tc>
        <w:tc>
          <w:tcPr>
            <w:tcW w:w="0" w:type="auto"/>
            <w:noWrap/>
            <w:hideMark/>
          </w:tcPr>
          <w:p w14:paraId="33D0D7A6" w14:textId="676530A7" w:rsidR="00AD6E7B" w:rsidRPr="00AD6E7B" w:rsidRDefault="00AD6E7B" w:rsidP="00452D52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1:3</w:t>
            </w:r>
          </w:p>
        </w:tc>
        <w:tc>
          <w:tcPr>
            <w:tcW w:w="0" w:type="auto"/>
            <w:noWrap/>
            <w:hideMark/>
          </w:tcPr>
          <w:p w14:paraId="6DEDC4E2" w14:textId="300866FD" w:rsidR="00AD6E7B" w:rsidRPr="00AD6E7B" w:rsidRDefault="00AD6E7B" w:rsidP="00452D52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2:1</w:t>
            </w:r>
          </w:p>
        </w:tc>
        <w:tc>
          <w:tcPr>
            <w:tcW w:w="0" w:type="auto"/>
            <w:noWrap/>
            <w:hideMark/>
          </w:tcPr>
          <w:p w14:paraId="55A6FA2D" w14:textId="4D63B61A" w:rsidR="00AD6E7B" w:rsidRPr="00AD6E7B" w:rsidRDefault="00AD6E7B" w:rsidP="00452D52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2:3</w:t>
            </w:r>
          </w:p>
        </w:tc>
      </w:tr>
      <w:tr w:rsidR="0062476C" w:rsidRPr="00AD6E7B" w14:paraId="2BC5FFC9" w14:textId="77777777" w:rsidTr="00452D52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68293131" w14:textId="77777777" w:rsidR="00AD6E7B" w:rsidRPr="00AD6E7B" w:rsidRDefault="00AD6E7B" w:rsidP="00452D5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图形</w:t>
            </w:r>
          </w:p>
        </w:tc>
        <w:tc>
          <w:tcPr>
            <w:tcW w:w="0" w:type="auto"/>
            <w:noWrap/>
            <w:vAlign w:val="center"/>
            <w:hideMark/>
          </w:tcPr>
          <w:p w14:paraId="0F510FBB" w14:textId="3BEF8E72" w:rsidR="00AD6E7B" w:rsidRPr="00AD6E7B" w:rsidRDefault="00452D52" w:rsidP="00452D5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452D52">
              <w:rPr>
                <w:rFonts w:ascii="等线" w:eastAsia="等线" w:hAnsi="等线" w:cs="宋体"/>
                <w:noProof/>
                <w:color w:val="000000"/>
                <w:kern w:val="0"/>
                <w:sz w:val="22"/>
              </w:rPr>
              <w:drawing>
                <wp:inline distT="0" distB="0" distL="0" distR="0" wp14:anchorId="4E1B6C2B" wp14:editId="0796B6CD">
                  <wp:extent cx="522605" cy="590285"/>
                  <wp:effectExtent l="0" t="0" r="0" b="635"/>
                  <wp:docPr id="7562352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235" b="40077"/>
                          <a:stretch/>
                        </pic:blipFill>
                        <pic:spPr bwMode="auto">
                          <a:xfrm flipH="1">
                            <a:off x="0" y="0"/>
                            <a:ext cx="527185" cy="595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noWrap/>
            <w:vAlign w:val="center"/>
            <w:hideMark/>
          </w:tcPr>
          <w:p w14:paraId="33D524C5" w14:textId="2C3E5766" w:rsidR="00AD6E7B" w:rsidRPr="00AD6E7B" w:rsidRDefault="00452D52" w:rsidP="00452D5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  <w:r w:rsidRPr="00452D52">
              <w:rPr>
                <w:rFonts w:ascii="Times New Roman" w:eastAsia="Times New Roman" w:hAnsi="Times New Roman" w:cs="Times New Roman"/>
                <w:noProof/>
                <w:kern w:val="0"/>
                <w:sz w:val="20"/>
                <w:szCs w:val="20"/>
              </w:rPr>
              <w:drawing>
                <wp:inline distT="0" distB="0" distL="0" distR="0" wp14:anchorId="1FD53740" wp14:editId="0B619A9C">
                  <wp:extent cx="520700" cy="594624"/>
                  <wp:effectExtent l="0" t="0" r="0" b="0"/>
                  <wp:docPr id="133655913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2871" b="42529"/>
                          <a:stretch/>
                        </pic:blipFill>
                        <pic:spPr bwMode="auto">
                          <a:xfrm flipH="1">
                            <a:off x="0" y="0"/>
                            <a:ext cx="529166" cy="604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noWrap/>
            <w:vAlign w:val="center"/>
            <w:hideMark/>
          </w:tcPr>
          <w:p w14:paraId="12F05703" w14:textId="34EE9149" w:rsidR="00AD6E7B" w:rsidRPr="00AD6E7B" w:rsidRDefault="0062476C" w:rsidP="00452D5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  <w:r w:rsidRPr="0062476C">
              <w:rPr>
                <w:rFonts w:ascii="Times New Roman" w:eastAsia="Times New Roman" w:hAnsi="Times New Roman" w:cs="Times New Roman"/>
                <w:noProof/>
                <w:kern w:val="0"/>
                <w:sz w:val="20"/>
                <w:szCs w:val="20"/>
              </w:rPr>
              <w:drawing>
                <wp:inline distT="0" distB="0" distL="0" distR="0" wp14:anchorId="1A5B7B3F" wp14:editId="7A589F92">
                  <wp:extent cx="532765" cy="595845"/>
                  <wp:effectExtent l="0" t="0" r="635" b="0"/>
                  <wp:docPr id="104935525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08" t="9002" r="30982" b="38167"/>
                          <a:stretch/>
                        </pic:blipFill>
                        <pic:spPr bwMode="auto">
                          <a:xfrm>
                            <a:off x="0" y="0"/>
                            <a:ext cx="538098" cy="601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noWrap/>
            <w:vAlign w:val="center"/>
            <w:hideMark/>
          </w:tcPr>
          <w:p w14:paraId="2946BF78" w14:textId="096B9F7B" w:rsidR="00AD6E7B" w:rsidRPr="00AD6E7B" w:rsidRDefault="0062476C" w:rsidP="00452D5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  <w:r w:rsidRPr="0062476C">
              <w:rPr>
                <w:rFonts w:ascii="Times New Roman" w:eastAsia="Times New Roman" w:hAnsi="Times New Roman" w:cs="Times New Roman"/>
                <w:noProof/>
                <w:kern w:val="0"/>
                <w:sz w:val="20"/>
                <w:szCs w:val="20"/>
              </w:rPr>
              <w:drawing>
                <wp:inline distT="0" distB="0" distL="0" distR="0" wp14:anchorId="7F3D19CF" wp14:editId="1785F744">
                  <wp:extent cx="468407" cy="564985"/>
                  <wp:effectExtent l="0" t="0" r="8255" b="6985"/>
                  <wp:docPr id="192655524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41" t="7747" r="41180" b="48402"/>
                          <a:stretch/>
                        </pic:blipFill>
                        <pic:spPr bwMode="auto">
                          <a:xfrm>
                            <a:off x="0" y="0"/>
                            <a:ext cx="478247" cy="5768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noWrap/>
            <w:vAlign w:val="center"/>
            <w:hideMark/>
          </w:tcPr>
          <w:p w14:paraId="1A2C2CF9" w14:textId="1E385BF9" w:rsidR="00AD6E7B" w:rsidRPr="00AD6E7B" w:rsidRDefault="0062476C" w:rsidP="00452D5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  <w:r w:rsidRPr="0062476C">
              <w:rPr>
                <w:rFonts w:ascii="Times New Roman" w:eastAsia="Times New Roman" w:hAnsi="Times New Roman" w:cs="Times New Roman"/>
                <w:noProof/>
                <w:kern w:val="0"/>
                <w:sz w:val="20"/>
                <w:szCs w:val="20"/>
              </w:rPr>
              <w:drawing>
                <wp:inline distT="0" distB="0" distL="0" distR="0" wp14:anchorId="217A625F" wp14:editId="365CB92A">
                  <wp:extent cx="456993" cy="559435"/>
                  <wp:effectExtent l="0" t="0" r="635" b="0"/>
                  <wp:docPr id="163565688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57" t="12271" r="38228" b="41446"/>
                          <a:stretch/>
                        </pic:blipFill>
                        <pic:spPr bwMode="auto">
                          <a:xfrm>
                            <a:off x="0" y="0"/>
                            <a:ext cx="463928" cy="567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476C" w:rsidRPr="00AD6E7B" w14:paraId="35B17A56" w14:textId="77777777" w:rsidTr="00AD6E7B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5F285C1" w14:textId="77777777" w:rsidR="00AD6E7B" w:rsidRPr="00AD6E7B" w:rsidRDefault="00AD6E7B" w:rsidP="00452D5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垂直交点数</w:t>
            </w:r>
          </w:p>
        </w:tc>
        <w:tc>
          <w:tcPr>
            <w:tcW w:w="0" w:type="auto"/>
            <w:noWrap/>
            <w:hideMark/>
          </w:tcPr>
          <w:p w14:paraId="24021EBF" w14:textId="77777777" w:rsidR="00AD6E7B" w:rsidRPr="00AD6E7B" w:rsidRDefault="00AD6E7B" w:rsidP="00452D5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0" w:type="auto"/>
            <w:noWrap/>
            <w:hideMark/>
          </w:tcPr>
          <w:p w14:paraId="006252DE" w14:textId="77777777" w:rsidR="00AD6E7B" w:rsidRPr="00AD6E7B" w:rsidRDefault="00AD6E7B" w:rsidP="00452D5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0" w:type="auto"/>
            <w:noWrap/>
            <w:hideMark/>
          </w:tcPr>
          <w:p w14:paraId="5711BB14" w14:textId="77777777" w:rsidR="00AD6E7B" w:rsidRPr="00AD6E7B" w:rsidRDefault="00AD6E7B" w:rsidP="00452D5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0" w:type="auto"/>
            <w:noWrap/>
            <w:hideMark/>
          </w:tcPr>
          <w:p w14:paraId="5E42E374" w14:textId="77777777" w:rsidR="00AD6E7B" w:rsidRPr="00AD6E7B" w:rsidRDefault="00AD6E7B" w:rsidP="00452D5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0" w:type="auto"/>
            <w:noWrap/>
            <w:hideMark/>
          </w:tcPr>
          <w:p w14:paraId="471CC4AA" w14:textId="77777777" w:rsidR="00AD6E7B" w:rsidRPr="00AD6E7B" w:rsidRDefault="00AD6E7B" w:rsidP="00452D5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</w:t>
            </w:r>
          </w:p>
        </w:tc>
      </w:tr>
      <w:tr w:rsidR="0062476C" w:rsidRPr="00AD6E7B" w14:paraId="754E44C4" w14:textId="77777777" w:rsidTr="00AD6E7B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4AF0124" w14:textId="77777777" w:rsidR="00AD6E7B" w:rsidRPr="00AD6E7B" w:rsidRDefault="00AD6E7B" w:rsidP="00452D52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水平交点数</w:t>
            </w:r>
          </w:p>
        </w:tc>
        <w:tc>
          <w:tcPr>
            <w:tcW w:w="0" w:type="auto"/>
            <w:noWrap/>
            <w:hideMark/>
          </w:tcPr>
          <w:p w14:paraId="78CBC25A" w14:textId="77777777" w:rsidR="00AD6E7B" w:rsidRPr="00AD6E7B" w:rsidRDefault="00AD6E7B" w:rsidP="00452D5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0" w:type="auto"/>
            <w:noWrap/>
            <w:hideMark/>
          </w:tcPr>
          <w:p w14:paraId="3BEBF5B3" w14:textId="77777777" w:rsidR="00AD6E7B" w:rsidRPr="00AD6E7B" w:rsidRDefault="00AD6E7B" w:rsidP="00452D5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0" w:type="auto"/>
            <w:noWrap/>
            <w:hideMark/>
          </w:tcPr>
          <w:p w14:paraId="663DA95E" w14:textId="77777777" w:rsidR="00AD6E7B" w:rsidRPr="00AD6E7B" w:rsidRDefault="00AD6E7B" w:rsidP="00452D5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0" w:type="auto"/>
            <w:noWrap/>
            <w:hideMark/>
          </w:tcPr>
          <w:p w14:paraId="66977714" w14:textId="77777777" w:rsidR="00AD6E7B" w:rsidRPr="00AD6E7B" w:rsidRDefault="00AD6E7B" w:rsidP="00452D5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0" w:type="auto"/>
            <w:noWrap/>
            <w:hideMark/>
          </w:tcPr>
          <w:p w14:paraId="5BC024BD" w14:textId="77777777" w:rsidR="00AD6E7B" w:rsidRPr="00AD6E7B" w:rsidRDefault="00AD6E7B" w:rsidP="00452D5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</w:t>
            </w:r>
          </w:p>
        </w:tc>
      </w:tr>
      <w:tr w:rsidR="0062476C" w:rsidRPr="00AD6E7B" w14:paraId="5E26BB6D" w14:textId="77777777" w:rsidTr="00AD6E7B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6B118CD" w14:textId="24AB48A3" w:rsidR="00452D52" w:rsidRPr="00AD6E7B" w:rsidRDefault="00000000" w:rsidP="00452D52">
            <w:pPr>
              <w:widowControl/>
              <w:jc w:val="center"/>
              <w:rPr>
                <w:rFonts w:ascii="Times New Roman" w:hAnsi="Times New Roman" w:cs="Times New Roman"/>
                <w:color w:val="000000"/>
                <w:kern w:val="0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等线" w:hAnsi="Cambria Math" w:cs="宋体"/>
                        <w:b w:val="0"/>
                        <w:bCs w:val="0"/>
                        <w:i/>
                        <w:color w:val="000000"/>
                        <w:kern w:val="0"/>
                        <w:sz w:val="2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等线" w:hAnsi="Cambria Math" w:cs="宋体"/>
                        <w:color w:val="000000"/>
                        <w:kern w:val="0"/>
                        <w:sz w:val="22"/>
                      </w:rPr>
                      <m:t>f</m:t>
                    </m:r>
                    <m:ctrlPr>
                      <w:rPr>
                        <w:rFonts w:ascii="Cambria Math" w:eastAsia="等线" w:hAnsi="Cambria Math" w:cs="宋体"/>
                        <w:i/>
                        <w:color w:val="000000"/>
                        <w:kern w:val="0"/>
                        <w:sz w:val="22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等线" w:hAnsi="Cambria Math" w:cs="宋体"/>
                        <w:color w:val="000000"/>
                        <w:kern w:val="0"/>
                        <w:sz w:val="22"/>
                      </w:rPr>
                      <m:t>x</m:t>
                    </m:r>
                  </m:sub>
                </m:sSub>
                <m:r>
                  <m:rPr>
                    <m:lit/>
                    <m:sty m:val="bi"/>
                  </m:rPr>
                  <w:rPr>
                    <w:rFonts w:ascii="Cambria Math" w:hAnsi="Cambria Math" w:cs="Times New Roman"/>
                    <w:color w:val="000000"/>
                    <w:kern w:val="0"/>
                    <w:sz w:val="22"/>
                  </w:rPr>
                  <m:t>/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/>
                    <w:kern w:val="0"/>
                    <w:sz w:val="22"/>
                  </w:rPr>
                  <m:t>Hz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63114537" w14:textId="77777777" w:rsidR="00AD6E7B" w:rsidRPr="00AD6E7B" w:rsidRDefault="00AD6E7B" w:rsidP="00452D5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50.034</w:t>
            </w:r>
          </w:p>
        </w:tc>
        <w:tc>
          <w:tcPr>
            <w:tcW w:w="0" w:type="auto"/>
            <w:noWrap/>
            <w:hideMark/>
          </w:tcPr>
          <w:p w14:paraId="28993988" w14:textId="77777777" w:rsidR="00AD6E7B" w:rsidRPr="00AD6E7B" w:rsidRDefault="00AD6E7B" w:rsidP="00452D5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100.224</w:t>
            </w:r>
          </w:p>
        </w:tc>
        <w:tc>
          <w:tcPr>
            <w:tcW w:w="0" w:type="auto"/>
            <w:noWrap/>
            <w:hideMark/>
          </w:tcPr>
          <w:p w14:paraId="1940D520" w14:textId="5A0E6D7B" w:rsidR="00AD6E7B" w:rsidRPr="00AD6E7B" w:rsidRDefault="00AD6E7B" w:rsidP="00452D5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150.05</w:t>
            </w:r>
            <w:r w:rsidR="00452D5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0" w:type="auto"/>
            <w:noWrap/>
            <w:hideMark/>
          </w:tcPr>
          <w:p w14:paraId="673CE15F" w14:textId="768AE078" w:rsidR="00AD6E7B" w:rsidRPr="00AD6E7B" w:rsidRDefault="00AD6E7B" w:rsidP="00452D5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24.98</w:t>
            </w:r>
            <w:r w:rsidR="00452D5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0" w:type="auto"/>
            <w:noWrap/>
            <w:hideMark/>
          </w:tcPr>
          <w:p w14:paraId="259EF4EC" w14:textId="48D26529" w:rsidR="00AD6E7B" w:rsidRPr="00AD6E7B" w:rsidRDefault="00AD6E7B" w:rsidP="00452D5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74.94</w:t>
            </w:r>
            <w:r w:rsidR="00452D5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</w:tr>
      <w:tr w:rsidR="0062476C" w:rsidRPr="00AD6E7B" w14:paraId="1C1DC575" w14:textId="77777777" w:rsidTr="00AD6E7B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EF13F8F" w14:textId="00D25816" w:rsidR="00452D52" w:rsidRPr="00AD6E7B" w:rsidRDefault="00000000" w:rsidP="00452D52">
            <w:pPr>
              <w:widowControl/>
              <w:jc w:val="center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等线" w:hAnsi="Cambria Math" w:cs="宋体"/>
                        <w:b w:val="0"/>
                        <w:bCs w:val="0"/>
                        <w:i/>
                        <w:color w:val="000000"/>
                        <w:kern w:val="0"/>
                        <w:sz w:val="2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等线" w:hAnsi="Cambria Math" w:cs="宋体"/>
                        <w:color w:val="000000"/>
                        <w:kern w:val="0"/>
                        <w:sz w:val="22"/>
                      </w:rPr>
                      <m:t>f</m:t>
                    </m:r>
                    <m:ctrlPr>
                      <w:rPr>
                        <w:rFonts w:ascii="Cambria Math" w:eastAsia="等线" w:hAnsi="Cambria Math" w:cs="宋体"/>
                        <w:i/>
                        <w:color w:val="000000"/>
                        <w:kern w:val="0"/>
                        <w:sz w:val="22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等线" w:hAnsi="Cambria Math" w:cs="宋体"/>
                        <w:color w:val="000000"/>
                        <w:kern w:val="0"/>
                        <w:sz w:val="22"/>
                      </w:rPr>
                      <m:t>y</m:t>
                    </m:r>
                  </m:sub>
                </m:sSub>
                <m:r>
                  <m:rPr>
                    <m:lit/>
                    <m:sty m:val="bi"/>
                  </m:rPr>
                  <w:rPr>
                    <w:rFonts w:ascii="Cambria Math" w:eastAsia="等线" w:hAnsi="Cambria Math" w:cs="宋体"/>
                    <w:color w:val="000000"/>
                    <w:kern w:val="0"/>
                    <w:sz w:val="22"/>
                  </w:rPr>
                  <m:t>/</m:t>
                </m:r>
                <m:r>
                  <m:rPr>
                    <m:sty m:val="bi"/>
                  </m:rPr>
                  <w:rPr>
                    <w:rFonts w:ascii="Cambria Math" w:eastAsia="等线" w:hAnsi="Cambria Math" w:cs="宋体"/>
                    <w:color w:val="000000"/>
                    <w:kern w:val="0"/>
                    <w:sz w:val="22"/>
                  </w:rPr>
                  <m:t>Hz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58200732" w14:textId="77777777" w:rsidR="00AD6E7B" w:rsidRPr="00AD6E7B" w:rsidRDefault="00AD6E7B" w:rsidP="00452D5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50.034</w:t>
            </w:r>
          </w:p>
        </w:tc>
        <w:tc>
          <w:tcPr>
            <w:tcW w:w="0" w:type="auto"/>
            <w:noWrap/>
            <w:hideMark/>
          </w:tcPr>
          <w:p w14:paraId="5FC0F67C" w14:textId="77777777" w:rsidR="00AD6E7B" w:rsidRPr="00AD6E7B" w:rsidRDefault="00AD6E7B" w:rsidP="00452D5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50.112</w:t>
            </w:r>
          </w:p>
        </w:tc>
        <w:tc>
          <w:tcPr>
            <w:tcW w:w="0" w:type="auto"/>
            <w:noWrap/>
            <w:hideMark/>
          </w:tcPr>
          <w:p w14:paraId="08BCCD6A" w14:textId="77777777" w:rsidR="00AD6E7B" w:rsidRPr="00AD6E7B" w:rsidRDefault="00AD6E7B" w:rsidP="00452D5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50.017</w:t>
            </w:r>
          </w:p>
        </w:tc>
        <w:tc>
          <w:tcPr>
            <w:tcW w:w="0" w:type="auto"/>
            <w:noWrap/>
            <w:hideMark/>
          </w:tcPr>
          <w:p w14:paraId="4E21113B" w14:textId="4A7FC29D" w:rsidR="00AD6E7B" w:rsidRPr="00AD6E7B" w:rsidRDefault="00AD6E7B" w:rsidP="00452D52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49.96</w:t>
            </w:r>
            <w:r w:rsidR="00452D5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0" w:type="auto"/>
            <w:noWrap/>
            <w:hideMark/>
          </w:tcPr>
          <w:p w14:paraId="659EE756" w14:textId="2259F061" w:rsidR="00AD6E7B" w:rsidRPr="00AD6E7B" w:rsidRDefault="00AD6E7B" w:rsidP="00634E55">
            <w:pPr>
              <w:keepNext/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AD6E7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49.96</w:t>
            </w:r>
            <w:r w:rsidR="00452D52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</w:tr>
    </w:tbl>
    <w:p w14:paraId="6DD29948" w14:textId="390A9645" w:rsidR="00387BA1" w:rsidRDefault="00634E55" w:rsidP="00634E55">
      <w:pPr>
        <w:pStyle w:val="ac"/>
        <w:jc w:val="center"/>
        <w:rPr>
          <w:sz w:val="24"/>
          <w:szCs w:val="24"/>
        </w:rPr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381298">
        <w:rPr>
          <w:noProof/>
        </w:rPr>
        <w:t>2</w:t>
      </w:r>
      <w:r>
        <w:fldChar w:fldCharType="end"/>
      </w:r>
      <w:r>
        <w:rPr>
          <w:rFonts w:hint="eastAsia"/>
        </w:rPr>
        <w:t>李</w:t>
      </w:r>
      <w:proofErr w:type="gramStart"/>
      <w:r>
        <w:rPr>
          <w:rFonts w:hint="eastAsia"/>
        </w:rPr>
        <w:t>萨</w:t>
      </w:r>
      <w:proofErr w:type="gramEnd"/>
      <w:r>
        <w:rPr>
          <w:rFonts w:hint="eastAsia"/>
        </w:rPr>
        <w:t>如图形</w:t>
      </w:r>
    </w:p>
    <w:p w14:paraId="4BCAD183" w14:textId="56E23F91" w:rsidR="00634E55" w:rsidRDefault="00634E55" w:rsidP="00452D52">
      <w:pPr>
        <w:pStyle w:val="aa"/>
        <w:ind w:left="36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计算平均实验值为：</w:t>
      </w:r>
    </w:p>
    <w:p w14:paraId="5CB75321" w14:textId="30C6DAF8" w:rsidR="00634E55" w:rsidRPr="00634E55" w:rsidRDefault="00000000" w:rsidP="00452D52">
      <w:pPr>
        <w:pStyle w:val="aa"/>
        <w:ind w:left="360" w:firstLineChars="0" w:firstLine="0"/>
        <w:jc w:val="left"/>
        <w:rPr>
          <w:sz w:val="24"/>
          <w:szCs w:val="24"/>
        </w:rPr>
      </w:pPr>
      <m:oMathPara>
        <m:oMath>
          <m:bar>
            <m:barPr>
              <m:pos m:val="top"/>
              <m:ctrlPr>
                <w:rPr>
                  <w:rFonts w:ascii="Cambria Math" w:hAnsi="Cambria Math"/>
                  <w:sz w:val="24"/>
                  <w:szCs w:val="24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sub>
              </m:sSub>
            </m:e>
          </m:bar>
          <m:r>
            <w:rPr>
              <w:rFonts w:ascii="Cambria Math" w:hAnsi="Cambria Math"/>
              <w:sz w:val="24"/>
              <w:szCs w:val="24"/>
            </w:rPr>
            <m:t>=50.017Hz</m:t>
          </m:r>
        </m:oMath>
      </m:oMathPara>
    </w:p>
    <w:p w14:paraId="356B3C97" w14:textId="61BD292A" w:rsidR="00634E55" w:rsidRDefault="00634E55" w:rsidP="00452D52">
      <w:pPr>
        <w:pStyle w:val="aa"/>
        <w:ind w:left="36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计算结果的相对平均偏差为：</w:t>
      </w:r>
    </w:p>
    <w:p w14:paraId="2C097E65" w14:textId="2BEB5E9E" w:rsidR="001865F5" w:rsidRPr="001865F5" w:rsidRDefault="00000000" w:rsidP="001865F5">
      <w:pPr>
        <w:pStyle w:val="aa"/>
        <w:ind w:left="360" w:firstLineChars="0" w:firstLine="0"/>
        <w:jc w:val="left"/>
        <w:rPr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y</m:t>
                          </m:r>
                        </m:sub>
                      </m:sSub>
                    </m:e>
                  </m:bar>
                  <m: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y</m:t>
                      </m:r>
                    </m:sub>
                  </m:sSub>
                </m:e>
              </m:d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um>
            <m:den>
              <m:bar>
                <m:barPr>
                  <m:pos m:val="top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ba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y</m:t>
                      </m:r>
                    </m:sub>
                  </m:sSub>
                </m:e>
              </m:ba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en>
          </m:f>
          <m:r>
            <w:rPr>
              <w:rFonts w:ascii="Cambria Math" w:hAnsi="Cambria Math"/>
              <w:sz w:val="24"/>
              <w:szCs w:val="24"/>
            </w:rPr>
            <m:t>=0.09%</m:t>
          </m:r>
        </m:oMath>
      </m:oMathPara>
    </w:p>
    <w:p w14:paraId="39D0CCD5" w14:textId="42EC7316" w:rsidR="009C643B" w:rsidRPr="001865F5" w:rsidRDefault="009C643B" w:rsidP="00387BA1">
      <w:pPr>
        <w:pStyle w:val="aa"/>
        <w:numPr>
          <w:ilvl w:val="0"/>
          <w:numId w:val="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二极管导通压降测量</w:t>
      </w:r>
      <w:r w:rsidR="001865F5">
        <w:rPr>
          <w:sz w:val="24"/>
          <w:szCs w:val="24"/>
        </w:rPr>
        <w:br/>
      </w:r>
      <w:r w:rsidR="001865F5">
        <w:rPr>
          <w:rFonts w:hint="eastAsia"/>
          <w:sz w:val="24"/>
          <w:szCs w:val="24"/>
        </w:rPr>
        <w:t>选用的二极管型号为</w:t>
      </w:r>
      <w:r w:rsidR="001865F5">
        <w:rPr>
          <w:rFonts w:hint="eastAsia"/>
          <w:sz w:val="24"/>
          <w:szCs w:val="24"/>
        </w:rPr>
        <w:t>1N4007</w:t>
      </w:r>
      <w:r w:rsidR="001865F5">
        <w:rPr>
          <w:rFonts w:hint="eastAsia"/>
          <w:sz w:val="24"/>
          <w:szCs w:val="24"/>
        </w:rPr>
        <w:t>，电阻大小为</w:t>
      </w:r>
      <m:oMath>
        <m:r>
          <w:rPr>
            <w:rFonts w:ascii="Cambria Math" w:hAnsi="Cambria Math"/>
            <w:sz w:val="24"/>
            <w:szCs w:val="24"/>
          </w:rPr>
          <m:t>750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Ω</m:t>
        </m:r>
      </m:oMath>
      <w:r w:rsidR="001865F5">
        <w:rPr>
          <w:rFonts w:hint="eastAsia"/>
          <w:sz w:val="24"/>
          <w:szCs w:val="24"/>
        </w:rPr>
        <w:t>。</w:t>
      </w:r>
    </w:p>
    <w:tbl>
      <w:tblPr>
        <w:tblStyle w:val="1-1"/>
        <w:tblW w:w="0" w:type="auto"/>
        <w:jc w:val="center"/>
        <w:tblLook w:val="04A0" w:firstRow="1" w:lastRow="0" w:firstColumn="1" w:lastColumn="0" w:noHBand="0" w:noVBand="1"/>
      </w:tblPr>
      <w:tblGrid>
        <w:gridCol w:w="1347"/>
        <w:gridCol w:w="636"/>
        <w:gridCol w:w="758"/>
        <w:gridCol w:w="758"/>
        <w:gridCol w:w="758"/>
      </w:tblGrid>
      <w:tr w:rsidR="001865F5" w:rsidRPr="001865F5" w14:paraId="755D530E" w14:textId="77777777" w:rsidTr="001865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3761866" w14:textId="0AE30DC9" w:rsidR="001865F5" w:rsidRPr="001865F5" w:rsidRDefault="00000000" w:rsidP="001865F5">
            <w:pPr>
              <w:widowControl/>
              <w:jc w:val="center"/>
              <w:rPr>
                <w:color w:val="000000"/>
                <w:kern w:val="0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等线" w:hAnsi="Cambria Math" w:cs="宋体"/>
                        <w:b w:val="0"/>
                        <w:bCs w:val="0"/>
                        <w:i/>
                        <w:color w:val="000000"/>
                        <w:kern w:val="0"/>
                        <w:sz w:val="2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等线" w:hAnsi="Cambria Math" w:cs="宋体" w:hint="eastAsia"/>
                        <w:color w:val="000000"/>
                        <w:kern w:val="0"/>
                        <w:sz w:val="22"/>
                      </w:rPr>
                      <m:t>U</m:t>
                    </m:r>
                    <m:ctrlPr>
                      <w:rPr>
                        <w:rFonts w:ascii="Cambria Math" w:eastAsia="等线" w:hAnsi="Cambria Math" w:cs="宋体" w:hint="eastAsia"/>
                        <w:b w:val="0"/>
                        <w:bCs w:val="0"/>
                        <w:i/>
                        <w:color w:val="000000"/>
                        <w:kern w:val="0"/>
                        <w:sz w:val="22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等线" w:hAnsi="Cambria Math" w:cs="宋体" w:hint="eastAsia"/>
                        <w:color w:val="000000"/>
                        <w:kern w:val="0"/>
                        <w:sz w:val="22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="等线" w:hAnsi="Cambria Math" w:cs="宋体" w:hint="eastAsia"/>
                        <w:color w:val="000000"/>
                        <w:kern w:val="0"/>
                        <w:sz w:val="22"/>
                      </w:rPr>
                      <m:t>p</m:t>
                    </m:r>
                    <m:r>
                      <m:rPr>
                        <m:sty m:val="bi"/>
                      </m:rPr>
                      <w:rPr>
                        <w:rFonts w:ascii="Cambria Math" w:eastAsia="等线" w:hAnsi="Cambria Math" w:cs="Cambria Math"/>
                        <w:color w:val="000000"/>
                        <w:kern w:val="0"/>
                        <w:sz w:val="22"/>
                      </w:rPr>
                      <m:t>-</m:t>
                    </m:r>
                    <m:r>
                      <m:rPr>
                        <m:sty m:val="bi"/>
                      </m:rPr>
                      <w:rPr>
                        <w:rFonts w:ascii="Cambria Math" w:eastAsia="等线" w:hAnsi="Cambria Math" w:cs="宋体" w:hint="eastAsia"/>
                        <w:color w:val="000000"/>
                        <w:kern w:val="0"/>
                        <w:sz w:val="22"/>
                      </w:rPr>
                      <m:t>p</m:t>
                    </m:r>
                  </m:sub>
                </m:sSub>
                <m:r>
                  <m:rPr>
                    <m:lit/>
                    <m:sty m:val="bi"/>
                  </m:rPr>
                  <w:rPr>
                    <w:rFonts w:ascii="Cambria Math" w:hAnsi="Cambria Math"/>
                    <w:color w:val="000000"/>
                    <w:kern w:val="0"/>
                    <w:sz w:val="22"/>
                  </w:rPr>
                  <m:t>/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kern w:val="0"/>
                    <w:sz w:val="22"/>
                  </w:rPr>
                  <m:t>V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3492CE02" w14:textId="77777777" w:rsidR="001865F5" w:rsidRPr="001865F5" w:rsidRDefault="001865F5" w:rsidP="001865F5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1865F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5.08</w:t>
            </w:r>
          </w:p>
        </w:tc>
        <w:tc>
          <w:tcPr>
            <w:tcW w:w="0" w:type="auto"/>
            <w:noWrap/>
            <w:hideMark/>
          </w:tcPr>
          <w:p w14:paraId="7EF5EB1B" w14:textId="6E79A53E" w:rsidR="001865F5" w:rsidRPr="001865F5" w:rsidRDefault="001865F5" w:rsidP="001865F5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1865F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.00</w:t>
            </w:r>
          </w:p>
        </w:tc>
        <w:tc>
          <w:tcPr>
            <w:tcW w:w="0" w:type="auto"/>
            <w:noWrap/>
            <w:hideMark/>
          </w:tcPr>
          <w:p w14:paraId="3B49567B" w14:textId="05683900" w:rsidR="001865F5" w:rsidRPr="001865F5" w:rsidRDefault="001865F5" w:rsidP="001865F5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1865F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14.8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0" w:type="auto"/>
            <w:noWrap/>
            <w:hideMark/>
          </w:tcPr>
          <w:p w14:paraId="07878747" w14:textId="579F4901" w:rsidR="001865F5" w:rsidRPr="001865F5" w:rsidRDefault="001865F5" w:rsidP="001865F5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1865F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.00</w:t>
            </w:r>
          </w:p>
        </w:tc>
      </w:tr>
      <w:tr w:rsidR="001865F5" w:rsidRPr="001865F5" w14:paraId="78CF28FF" w14:textId="77777777" w:rsidTr="001865F5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8483CFF" w14:textId="55CCBF62" w:rsidR="001865F5" w:rsidRPr="001865F5" w:rsidRDefault="00000000" w:rsidP="001865F5">
            <w:pPr>
              <w:widowControl/>
              <w:jc w:val="center"/>
              <w:rPr>
                <w:rFonts w:ascii="Times New Roman" w:hAnsi="Times New Roman" w:cs="Times New Roman"/>
                <w:color w:val="000000"/>
                <w:kern w:val="0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等线" w:hAnsi="Cambria Math" w:cs="宋体"/>
                        <w:b w:val="0"/>
                        <w:bCs w:val="0"/>
                        <w:i/>
                        <w:color w:val="000000"/>
                        <w:kern w:val="0"/>
                        <w:sz w:val="2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等线" w:hAnsi="Cambria Math" w:cs="宋体" w:hint="eastAsia"/>
                        <w:color w:val="000000"/>
                        <w:kern w:val="0"/>
                        <w:sz w:val="22"/>
                      </w:rPr>
                      <m:t>U</m:t>
                    </m:r>
                    <m:ctrlPr>
                      <w:rPr>
                        <w:rFonts w:ascii="Cambria Math" w:eastAsia="等线" w:hAnsi="Cambria Math" w:cs="宋体" w:hint="eastAsia"/>
                        <w:b w:val="0"/>
                        <w:bCs w:val="0"/>
                        <w:i/>
                        <w:color w:val="000000"/>
                        <w:kern w:val="0"/>
                        <w:sz w:val="22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等线" w:hAnsi="Cambria Math" w:cs="宋体" w:hint="eastAsia"/>
                        <w:color w:val="000000"/>
                        <w:kern w:val="0"/>
                        <w:sz w:val="22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eastAsia="等线" w:hAnsi="Cambria Math" w:cs="宋体" w:hint="eastAsia"/>
                        <w:color w:val="000000"/>
                        <w:kern w:val="0"/>
                        <w:sz w:val="22"/>
                      </w:rPr>
                      <m:t>p</m:t>
                    </m:r>
                  </m:sub>
                </m:sSub>
                <m:r>
                  <m:rPr>
                    <m:lit/>
                    <m:sty m:val="bi"/>
                  </m:rPr>
                  <w:rPr>
                    <w:rFonts w:ascii="Cambria Math" w:hAnsi="Cambria Math" w:cs="Times New Roman"/>
                    <w:color w:val="000000"/>
                    <w:kern w:val="0"/>
                    <w:sz w:val="22"/>
                  </w:rPr>
                  <m:t>/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/>
                    <w:kern w:val="0"/>
                    <w:sz w:val="22"/>
                  </w:rPr>
                  <m:t>V</m:t>
                </m:r>
              </m:oMath>
            </m:oMathPara>
          </w:p>
        </w:tc>
        <w:tc>
          <w:tcPr>
            <w:tcW w:w="0" w:type="auto"/>
            <w:noWrap/>
            <w:hideMark/>
          </w:tcPr>
          <w:p w14:paraId="2658AE52" w14:textId="77777777" w:rsidR="001865F5" w:rsidRPr="001865F5" w:rsidRDefault="001865F5" w:rsidP="001865F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1865F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1.96</w:t>
            </w:r>
          </w:p>
        </w:tc>
        <w:tc>
          <w:tcPr>
            <w:tcW w:w="0" w:type="auto"/>
            <w:noWrap/>
            <w:hideMark/>
          </w:tcPr>
          <w:p w14:paraId="332455A8" w14:textId="77777777" w:rsidR="001865F5" w:rsidRPr="001865F5" w:rsidRDefault="001865F5" w:rsidP="001865F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1865F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4.36</w:t>
            </w:r>
          </w:p>
        </w:tc>
        <w:tc>
          <w:tcPr>
            <w:tcW w:w="0" w:type="auto"/>
            <w:noWrap/>
            <w:hideMark/>
          </w:tcPr>
          <w:p w14:paraId="13F6EE04" w14:textId="77777777" w:rsidR="001865F5" w:rsidRPr="001865F5" w:rsidRDefault="001865F5" w:rsidP="001865F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1865F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6.64</w:t>
            </w:r>
          </w:p>
        </w:tc>
        <w:tc>
          <w:tcPr>
            <w:tcW w:w="0" w:type="auto"/>
            <w:noWrap/>
            <w:hideMark/>
          </w:tcPr>
          <w:p w14:paraId="0315DD15" w14:textId="77777777" w:rsidR="001865F5" w:rsidRPr="001865F5" w:rsidRDefault="001865F5" w:rsidP="001865F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1865F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9.04</w:t>
            </w:r>
          </w:p>
        </w:tc>
      </w:tr>
      <w:tr w:rsidR="001865F5" w:rsidRPr="001865F5" w14:paraId="34C278E5" w14:textId="77777777" w:rsidTr="001865F5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E64AB96" w14:textId="4A5A4DD1" w:rsidR="001865F5" w:rsidRPr="001865F5" w:rsidRDefault="001865F5" w:rsidP="001865F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1865F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导通压降</w:t>
            </w:r>
            <m:oMath>
              <m:r>
                <m:rPr>
                  <m:lit/>
                  <m:sty m:val="bi"/>
                </m:rPr>
                <w:rPr>
                  <w:rFonts w:ascii="Cambria Math" w:eastAsia="等线" w:hAnsi="Cambria Math" w:cs="宋体"/>
                  <w:color w:val="000000"/>
                  <w:kern w:val="0"/>
                  <w:sz w:val="22"/>
                </w:rPr>
                <m:t>/</m:t>
              </m:r>
              <m:r>
                <m:rPr>
                  <m:sty m:val="bi"/>
                </m:rPr>
                <w:rPr>
                  <w:rFonts w:ascii="Cambria Math" w:eastAsia="等线" w:hAnsi="Cambria Math" w:cs="宋体"/>
                  <w:color w:val="000000"/>
                  <w:kern w:val="0"/>
                  <w:sz w:val="22"/>
                </w:rPr>
                <m:t>V</m:t>
              </m:r>
            </m:oMath>
          </w:p>
        </w:tc>
        <w:tc>
          <w:tcPr>
            <w:tcW w:w="0" w:type="auto"/>
            <w:noWrap/>
            <w:hideMark/>
          </w:tcPr>
          <w:p w14:paraId="37176818" w14:textId="77777777" w:rsidR="001865F5" w:rsidRPr="001865F5" w:rsidRDefault="001865F5" w:rsidP="001865F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1865F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0.58</w:t>
            </w:r>
          </w:p>
        </w:tc>
        <w:tc>
          <w:tcPr>
            <w:tcW w:w="0" w:type="auto"/>
            <w:noWrap/>
            <w:hideMark/>
          </w:tcPr>
          <w:p w14:paraId="180128F4" w14:textId="77777777" w:rsidR="001865F5" w:rsidRPr="001865F5" w:rsidRDefault="001865F5" w:rsidP="001865F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1865F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0.64</w:t>
            </w:r>
          </w:p>
        </w:tc>
        <w:tc>
          <w:tcPr>
            <w:tcW w:w="0" w:type="auto"/>
            <w:noWrap/>
            <w:hideMark/>
          </w:tcPr>
          <w:p w14:paraId="7F8CD002" w14:textId="77777777" w:rsidR="001865F5" w:rsidRPr="001865F5" w:rsidRDefault="001865F5" w:rsidP="001865F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1865F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0.76</w:t>
            </w:r>
          </w:p>
        </w:tc>
        <w:tc>
          <w:tcPr>
            <w:tcW w:w="0" w:type="auto"/>
            <w:noWrap/>
            <w:hideMark/>
          </w:tcPr>
          <w:p w14:paraId="5814E5D8" w14:textId="77777777" w:rsidR="001865F5" w:rsidRPr="001865F5" w:rsidRDefault="001865F5" w:rsidP="00381298">
            <w:pPr>
              <w:keepNext/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1865F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0.96</w:t>
            </w:r>
          </w:p>
        </w:tc>
      </w:tr>
    </w:tbl>
    <w:p w14:paraId="155C7BD6" w14:textId="753D91DA" w:rsidR="001865F5" w:rsidRPr="00381298" w:rsidRDefault="00381298" w:rsidP="00381298">
      <w:pPr>
        <w:pStyle w:val="ac"/>
        <w:jc w:val="center"/>
        <w:rPr>
          <w:sz w:val="24"/>
          <w:szCs w:val="24"/>
        </w:rPr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二极管正向导通电压记录</w:t>
      </w:r>
    </w:p>
    <w:p w14:paraId="2CB92E3A" w14:textId="77777777" w:rsidR="00381298" w:rsidRPr="00381298" w:rsidRDefault="009C643B" w:rsidP="00381298">
      <w:pPr>
        <w:pStyle w:val="aa"/>
        <w:numPr>
          <w:ilvl w:val="0"/>
          <w:numId w:val="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RC</w:t>
      </w:r>
      <w:r>
        <w:rPr>
          <w:rFonts w:hint="eastAsia"/>
          <w:sz w:val="24"/>
          <w:szCs w:val="24"/>
        </w:rPr>
        <w:t>滤波相位差测量</w:t>
      </w:r>
      <w:r w:rsidR="00381298">
        <w:rPr>
          <w:sz w:val="24"/>
          <w:szCs w:val="24"/>
        </w:rPr>
        <w:br/>
      </w:r>
      <w:r w:rsidR="00381298">
        <w:rPr>
          <w:rFonts w:hint="eastAsia"/>
          <w:sz w:val="24"/>
          <w:szCs w:val="24"/>
        </w:rPr>
        <w:t>选用电阻大小为</w:t>
      </w:r>
      <m:oMath>
        <m:r>
          <w:rPr>
            <w:rFonts w:ascii="Cambria Math" w:hAnsi="Cambria Math"/>
            <w:sz w:val="24"/>
            <w:szCs w:val="24"/>
          </w:rPr>
          <m:t>R=750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Ω</m:t>
        </m:r>
      </m:oMath>
      <w:r w:rsidR="00381298">
        <w:rPr>
          <w:rFonts w:hint="eastAsia"/>
          <w:sz w:val="24"/>
          <w:szCs w:val="24"/>
        </w:rPr>
        <w:t>，电容为</w:t>
      </w:r>
      <m:oMath>
        <m:r>
          <w:rPr>
            <w:rFonts w:ascii="Cambria Math" w:hAnsi="Cambria Math"/>
            <w:sz w:val="24"/>
            <w:szCs w:val="24"/>
          </w:rPr>
          <m:t>C=0.47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μ</m:t>
        </m:r>
        <m:r>
          <w:rPr>
            <w:rFonts w:ascii="Cambria Math" w:hAnsi="Cambria Math"/>
            <w:sz w:val="24"/>
            <w:szCs w:val="24"/>
          </w:rPr>
          <m:t>F</m:t>
        </m:r>
      </m:oMath>
      <w:r w:rsidR="00381298">
        <w:rPr>
          <w:rFonts w:hint="eastAsia"/>
          <w:sz w:val="24"/>
          <w:szCs w:val="24"/>
        </w:rPr>
        <w:t>。</w:t>
      </w:r>
    </w:p>
    <w:tbl>
      <w:tblPr>
        <w:tblStyle w:val="1-1"/>
        <w:tblW w:w="4160" w:type="dxa"/>
        <w:jc w:val="center"/>
        <w:tblLook w:val="04A0" w:firstRow="1" w:lastRow="0" w:firstColumn="1" w:lastColumn="0" w:noHBand="0" w:noVBand="1"/>
      </w:tblPr>
      <w:tblGrid>
        <w:gridCol w:w="1040"/>
        <w:gridCol w:w="1040"/>
        <w:gridCol w:w="1040"/>
        <w:gridCol w:w="1040"/>
      </w:tblGrid>
      <w:tr w:rsidR="00381298" w:rsidRPr="00381298" w14:paraId="6AF15B7C" w14:textId="77777777" w:rsidTr="003812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0" w:type="dxa"/>
            <w:noWrap/>
            <w:hideMark/>
          </w:tcPr>
          <w:p w14:paraId="572F360B" w14:textId="68AE7562" w:rsidR="00381298" w:rsidRPr="00381298" w:rsidRDefault="00FF238C" w:rsidP="00381298">
            <w:pPr>
              <w:widowControl/>
              <w:jc w:val="center"/>
              <w:rPr>
                <w:b w:val="0"/>
                <w:bCs w:val="0"/>
                <w:color w:val="000000"/>
                <w:kern w:val="0"/>
                <w:sz w:val="22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等线" w:hAnsi="Cambria Math" w:cs="宋体"/>
                    <w:color w:val="000000"/>
                    <w:kern w:val="0"/>
                    <w:sz w:val="22"/>
                  </w:rPr>
                  <m:t>f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  <w:kern w:val="0"/>
                    <w:sz w:val="22"/>
                  </w:rPr>
                  <m:t>(kHz)</m:t>
                </m:r>
              </m:oMath>
            </m:oMathPara>
          </w:p>
        </w:tc>
        <w:tc>
          <w:tcPr>
            <w:tcW w:w="1040" w:type="dxa"/>
            <w:noWrap/>
            <w:hideMark/>
          </w:tcPr>
          <w:p w14:paraId="49393A92" w14:textId="77777777" w:rsidR="00381298" w:rsidRPr="00381298" w:rsidRDefault="00381298" w:rsidP="00381298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381298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2</w:t>
            </w:r>
          </w:p>
        </w:tc>
        <w:tc>
          <w:tcPr>
            <w:tcW w:w="1040" w:type="dxa"/>
            <w:noWrap/>
            <w:hideMark/>
          </w:tcPr>
          <w:p w14:paraId="3388CADB" w14:textId="77777777" w:rsidR="00381298" w:rsidRPr="00381298" w:rsidRDefault="00381298" w:rsidP="00381298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381298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3</w:t>
            </w:r>
          </w:p>
        </w:tc>
        <w:tc>
          <w:tcPr>
            <w:tcW w:w="1040" w:type="dxa"/>
            <w:noWrap/>
            <w:hideMark/>
          </w:tcPr>
          <w:p w14:paraId="21DB08E7" w14:textId="77777777" w:rsidR="00381298" w:rsidRPr="00381298" w:rsidRDefault="00381298" w:rsidP="00381298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381298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4</w:t>
            </w:r>
          </w:p>
        </w:tc>
      </w:tr>
      <w:tr w:rsidR="00381298" w:rsidRPr="00381298" w14:paraId="5D877E24" w14:textId="77777777" w:rsidTr="00381298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0" w:type="dxa"/>
            <w:noWrap/>
            <w:hideMark/>
          </w:tcPr>
          <w:p w14:paraId="484F8E85" w14:textId="2F425456" w:rsidR="00381298" w:rsidRPr="00381298" w:rsidRDefault="00000000" w:rsidP="00381298">
            <w:pPr>
              <w:widowControl/>
              <w:jc w:val="center"/>
              <w:rPr>
                <w:rFonts w:ascii="Times New Roman" w:hAnsi="Times New Roman" w:cs="Times New Roman"/>
                <w:color w:val="000000"/>
                <w:kern w:val="0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等线" w:hAnsi="Cambria Math" w:cs="宋体"/>
                        <w:b w:val="0"/>
                        <w:bCs w:val="0"/>
                        <w:i/>
                        <w:color w:val="000000"/>
                        <w:kern w:val="0"/>
                        <w:sz w:val="2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等线" w:hAnsi="Cambria Math" w:cs="宋体"/>
                        <w:color w:val="000000"/>
                        <w:kern w:val="0"/>
                        <w:sz w:val="22"/>
                      </w:rPr>
                      <m:t>x</m:t>
                    </m:r>
                    <m:ctrlPr>
                      <w:rPr>
                        <w:rFonts w:ascii="Cambria Math" w:eastAsia="等线" w:hAnsi="Cambria Math" w:cs="宋体"/>
                        <w:i/>
                        <w:color w:val="000000"/>
                        <w:kern w:val="0"/>
                        <w:sz w:val="22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等线" w:hAnsi="Cambria Math" w:cs="宋体"/>
                        <w:color w:val="000000"/>
                        <w:kern w:val="0"/>
                        <w:sz w:val="22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等线" w:hAnsi="Cambria Math" w:cs="宋体"/>
                    <w:color w:val="000000"/>
                    <w:kern w:val="0"/>
                    <w:sz w:val="22"/>
                  </w:rPr>
                  <m:t>(ms)</m:t>
                </m:r>
              </m:oMath>
            </m:oMathPara>
          </w:p>
        </w:tc>
        <w:tc>
          <w:tcPr>
            <w:tcW w:w="1040" w:type="dxa"/>
            <w:noWrap/>
            <w:hideMark/>
          </w:tcPr>
          <w:p w14:paraId="2F1B6281" w14:textId="77777777" w:rsidR="00381298" w:rsidRPr="00381298" w:rsidRDefault="00381298" w:rsidP="0038129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38129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0.112</w:t>
            </w:r>
          </w:p>
        </w:tc>
        <w:tc>
          <w:tcPr>
            <w:tcW w:w="1040" w:type="dxa"/>
            <w:noWrap/>
            <w:hideMark/>
          </w:tcPr>
          <w:p w14:paraId="489EAEB4" w14:textId="0F4558D9" w:rsidR="00381298" w:rsidRPr="00381298" w:rsidRDefault="00381298" w:rsidP="0038129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38129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0.08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1040" w:type="dxa"/>
            <w:noWrap/>
            <w:hideMark/>
          </w:tcPr>
          <w:p w14:paraId="0AA0FFF1" w14:textId="726E2C09" w:rsidR="00381298" w:rsidRPr="00381298" w:rsidRDefault="00381298" w:rsidP="0038129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38129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0.06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</w:t>
            </w:r>
          </w:p>
        </w:tc>
      </w:tr>
      <w:tr w:rsidR="00381298" w:rsidRPr="00381298" w14:paraId="3EA6CBDB" w14:textId="77777777" w:rsidTr="00381298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0" w:type="dxa"/>
            <w:noWrap/>
            <w:hideMark/>
          </w:tcPr>
          <w:p w14:paraId="31FF10C2" w14:textId="5C868C15" w:rsidR="00381298" w:rsidRPr="00381298" w:rsidRDefault="00000000" w:rsidP="00381298">
            <w:pPr>
              <w:widowControl/>
              <w:jc w:val="center"/>
              <w:rPr>
                <w:rFonts w:ascii="Times New Roman" w:hAnsi="Times New Roman" w:cs="Times New Roman"/>
                <w:color w:val="000000"/>
                <w:kern w:val="0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等线" w:hAnsi="Cambria Math" w:cs="宋体"/>
                        <w:b w:val="0"/>
                        <w:bCs w:val="0"/>
                        <w:i/>
                        <w:color w:val="000000"/>
                        <w:kern w:val="0"/>
                        <w:sz w:val="2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等线" w:hAnsi="Cambria Math" w:cs="宋体"/>
                        <w:color w:val="000000"/>
                        <w:kern w:val="0"/>
                        <w:sz w:val="22"/>
                      </w:rPr>
                      <m:t>x</m:t>
                    </m:r>
                    <m:ctrlPr>
                      <w:rPr>
                        <w:rFonts w:ascii="Cambria Math" w:eastAsia="等线" w:hAnsi="Cambria Math" w:cs="宋体"/>
                        <w:i/>
                        <w:color w:val="000000"/>
                        <w:kern w:val="0"/>
                        <w:sz w:val="22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等线" w:hAnsi="Cambria Math" w:cs="宋体"/>
                        <w:color w:val="000000"/>
                        <w:kern w:val="0"/>
                        <w:sz w:val="22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/>
                    <w:kern w:val="0"/>
                    <w:sz w:val="22"/>
                  </w:rPr>
                  <m:t>(ms)</m:t>
                </m:r>
              </m:oMath>
            </m:oMathPara>
          </w:p>
        </w:tc>
        <w:tc>
          <w:tcPr>
            <w:tcW w:w="1040" w:type="dxa"/>
            <w:noWrap/>
            <w:hideMark/>
          </w:tcPr>
          <w:p w14:paraId="2132A89D" w14:textId="77777777" w:rsidR="00381298" w:rsidRPr="00381298" w:rsidRDefault="00381298" w:rsidP="0038129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38129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0.504</w:t>
            </w:r>
          </w:p>
        </w:tc>
        <w:tc>
          <w:tcPr>
            <w:tcW w:w="1040" w:type="dxa"/>
            <w:noWrap/>
            <w:hideMark/>
          </w:tcPr>
          <w:p w14:paraId="2F7B431D" w14:textId="77777777" w:rsidR="00381298" w:rsidRPr="00381298" w:rsidRDefault="00381298" w:rsidP="0038129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38129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0.336</w:t>
            </w:r>
          </w:p>
        </w:tc>
        <w:tc>
          <w:tcPr>
            <w:tcW w:w="1040" w:type="dxa"/>
            <w:noWrap/>
            <w:hideMark/>
          </w:tcPr>
          <w:p w14:paraId="26CA6C3B" w14:textId="77777777" w:rsidR="00381298" w:rsidRPr="00381298" w:rsidRDefault="00381298" w:rsidP="0038129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38129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0.252</w:t>
            </w:r>
          </w:p>
        </w:tc>
      </w:tr>
      <w:tr w:rsidR="00381298" w:rsidRPr="00381298" w14:paraId="5D907689" w14:textId="77777777" w:rsidTr="00381298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0" w:type="dxa"/>
            <w:noWrap/>
            <w:hideMark/>
          </w:tcPr>
          <w:p w14:paraId="1FE761C8" w14:textId="288BEF9F" w:rsidR="00381298" w:rsidRPr="00381298" w:rsidRDefault="00381298" w:rsidP="00381298">
            <w:pPr>
              <w:widowControl/>
              <w:jc w:val="center"/>
              <w:rPr>
                <w:rFonts w:ascii="Times New Roman" w:hAnsi="Times New Roman" w:cs="Times New Roman"/>
                <w:b w:val="0"/>
                <w:bCs w:val="0"/>
                <w:color w:val="000000"/>
                <w:kern w:val="0"/>
                <w:sz w:val="22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="等线" w:hAnsi="Cambria Math" w:cs="宋体"/>
                    <w:color w:val="000000"/>
                    <w:kern w:val="0"/>
                    <w:sz w:val="22"/>
                  </w:rPr>
                  <m:t>Δϕ</m:t>
                </m:r>
              </m:oMath>
            </m:oMathPara>
          </w:p>
        </w:tc>
        <w:tc>
          <w:tcPr>
            <w:tcW w:w="1040" w:type="dxa"/>
            <w:noWrap/>
            <w:hideMark/>
          </w:tcPr>
          <w:p w14:paraId="0A9F0B9A" w14:textId="77777777" w:rsidR="00381298" w:rsidRPr="00381298" w:rsidRDefault="00381298" w:rsidP="0038129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38129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80</w:t>
            </w:r>
          </w:p>
        </w:tc>
        <w:tc>
          <w:tcPr>
            <w:tcW w:w="1040" w:type="dxa"/>
            <w:noWrap/>
            <w:hideMark/>
          </w:tcPr>
          <w:p w14:paraId="128CD389" w14:textId="77777777" w:rsidR="00381298" w:rsidRPr="00381298" w:rsidRDefault="00381298" w:rsidP="0038129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38129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86</w:t>
            </w:r>
          </w:p>
        </w:tc>
        <w:tc>
          <w:tcPr>
            <w:tcW w:w="1040" w:type="dxa"/>
            <w:noWrap/>
            <w:hideMark/>
          </w:tcPr>
          <w:p w14:paraId="3F9BF846" w14:textId="77777777" w:rsidR="00381298" w:rsidRPr="00381298" w:rsidRDefault="00381298" w:rsidP="00381298">
            <w:pPr>
              <w:keepNext/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38129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86</w:t>
            </w:r>
          </w:p>
        </w:tc>
      </w:tr>
    </w:tbl>
    <w:p w14:paraId="3C4E0CA0" w14:textId="674DFC2A" w:rsidR="00381298" w:rsidRPr="00381298" w:rsidRDefault="00381298" w:rsidP="00381298">
      <w:pPr>
        <w:pStyle w:val="ac"/>
        <w:jc w:val="center"/>
        <w:rPr>
          <w:sz w:val="24"/>
          <w:szCs w:val="24"/>
        </w:rPr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rFonts w:hint="eastAsia"/>
        </w:rPr>
        <w:t>相位差计算</w:t>
      </w:r>
    </w:p>
    <w:p w14:paraId="7F86E011" w14:textId="77777777" w:rsidR="00614571" w:rsidRDefault="00871275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．误差分析</w:t>
      </w:r>
    </w:p>
    <w:p w14:paraId="4C47F3D2" w14:textId="77777777" w:rsidR="00614571" w:rsidRDefault="0087127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（运用测量误差、相对误差、不确定度等分析实验结果，</w:t>
      </w:r>
      <w:r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分）</w:t>
      </w:r>
    </w:p>
    <w:p w14:paraId="74AB5293" w14:textId="78073319" w:rsidR="00614571" w:rsidRDefault="00381298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由于数据处理已经在上一部分完成，此部分</w:t>
      </w:r>
      <w:proofErr w:type="gramStart"/>
      <w:r>
        <w:rPr>
          <w:rFonts w:hint="eastAsia"/>
          <w:sz w:val="24"/>
          <w:szCs w:val="24"/>
        </w:rPr>
        <w:t>仅分析</w:t>
      </w:r>
      <w:proofErr w:type="gramEnd"/>
      <w:r>
        <w:rPr>
          <w:rFonts w:hint="eastAsia"/>
          <w:sz w:val="24"/>
          <w:szCs w:val="24"/>
        </w:rPr>
        <w:t>各实验中可能产生误差的原因。</w:t>
      </w:r>
    </w:p>
    <w:p w14:paraId="4B589DD5" w14:textId="3F9DFD0F" w:rsidR="0009477D" w:rsidRDefault="0009477D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 w:rsidRPr="0009477D">
        <w:rPr>
          <w:rFonts w:hint="eastAsia"/>
          <w:b/>
          <w:bCs/>
          <w:sz w:val="24"/>
          <w:szCs w:val="24"/>
        </w:rPr>
        <w:t>在对电压、周期和频率进行测量</w:t>
      </w:r>
      <w:r>
        <w:rPr>
          <w:rFonts w:hint="eastAsia"/>
          <w:sz w:val="24"/>
          <w:szCs w:val="24"/>
        </w:rPr>
        <w:t>的时候，可以发现，肉眼读数和光标读数的结果存在一定的差距。应当认为光标读数的结果更为准确，因为</w:t>
      </w:r>
      <w:proofErr w:type="gramStart"/>
      <w:r>
        <w:rPr>
          <w:rFonts w:hint="eastAsia"/>
          <w:sz w:val="24"/>
          <w:szCs w:val="24"/>
        </w:rPr>
        <w:t>肉眼估读时</w:t>
      </w:r>
      <w:proofErr w:type="gramEnd"/>
      <w:r>
        <w:rPr>
          <w:rFonts w:hint="eastAsia"/>
          <w:sz w:val="24"/>
          <w:szCs w:val="24"/>
        </w:rPr>
        <w:t>难以准确得到其</w:t>
      </w:r>
      <w:proofErr w:type="gramStart"/>
      <w:r>
        <w:rPr>
          <w:rFonts w:hint="eastAsia"/>
          <w:sz w:val="24"/>
          <w:szCs w:val="24"/>
        </w:rPr>
        <w:t>实际格</w:t>
      </w:r>
      <w:proofErr w:type="gramEnd"/>
      <w:r>
        <w:rPr>
          <w:rFonts w:hint="eastAsia"/>
          <w:sz w:val="24"/>
          <w:szCs w:val="24"/>
        </w:rPr>
        <w:t>数。而光标法读数时，由于光标是离散变化的，所以其读数也并不完全准确。为了提高光标读数的准确度，可以调节坐标的尺度，使其充分利用屏幕上的刻度。</w:t>
      </w:r>
    </w:p>
    <w:p w14:paraId="1D45D4BF" w14:textId="7D77B379" w:rsidR="0009477D" w:rsidRDefault="0009477D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在用</w:t>
      </w:r>
      <w:r w:rsidRPr="000C3BAF">
        <w:rPr>
          <w:rFonts w:hint="eastAsia"/>
          <w:b/>
          <w:bCs/>
          <w:sz w:val="24"/>
          <w:szCs w:val="24"/>
        </w:rPr>
        <w:t>比较法验证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y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>=n</m:t>
        </m:r>
        <m:sSub>
          <m:sSubPr>
            <m:ctrlPr>
              <w:rPr>
                <w:rFonts w:ascii="Cambria Math" w:hAnsi="Cambria Math"/>
                <w:b/>
                <w:bCs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x</m:t>
            </m:r>
          </m:sub>
        </m:sSub>
      </m:oMath>
      <w:r>
        <w:rPr>
          <w:rFonts w:hint="eastAsia"/>
          <w:sz w:val="24"/>
          <w:szCs w:val="24"/>
        </w:rPr>
        <w:t>时，其相对平均偏差已经在数据处理部分完成，此处仅计算其不确定度，由于不考虑仪器的允差，所以实际上只需计算</w:t>
      </w:r>
      <w:r>
        <w:rPr>
          <w:rFonts w:hint="eastAsia"/>
          <w:sz w:val="24"/>
          <w:szCs w:val="24"/>
        </w:rPr>
        <w:t>A</w:t>
      </w:r>
      <w:r>
        <w:rPr>
          <w:rFonts w:hint="eastAsia"/>
          <w:sz w:val="24"/>
          <w:szCs w:val="24"/>
        </w:rPr>
        <w:t>类不确定度，如下：</w:t>
      </w:r>
    </w:p>
    <w:p w14:paraId="339C7CD5" w14:textId="156DD99D" w:rsidR="000C3BAF" w:rsidRPr="000C3BAF" w:rsidRDefault="00000000">
      <w:pPr>
        <w:jc w:val="left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A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宋体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 w:cs="宋体"/>
                      <w:sz w:val="24"/>
                      <w:szCs w:val="24"/>
                    </w:rPr>
                    <m:t>x</m:t>
                  </m:r>
                </m:sub>
              </m:sSub>
            </m:e>
          </m:d>
          <m:r>
            <w:rPr>
              <w:rFonts w:ascii="Cambria Math" w:hAnsi="Cambria Math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xi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宋体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宋体"/>
                                          <w:sz w:val="24"/>
                                          <w:szCs w:val="24"/>
                                        </w:rPr>
                                        <m:t>f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宋体"/>
                                          <w:sz w:val="24"/>
                                          <w:szCs w:val="24"/>
                                        </w:rPr>
                                        <m:t>x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5*4</m:t>
                  </m:r>
                </m:den>
              </m:f>
            </m:e>
          </m:rad>
          <m:r>
            <m:rPr>
              <m:sty m:val="p"/>
            </m:rPr>
            <w:rPr>
              <w:rFonts w:hAnsi="Cambria Math" w:hint="eastAsia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0.4Hz</m:t>
          </m:r>
        </m:oMath>
      </m:oMathPara>
    </w:p>
    <w:p w14:paraId="2C1A7D99" w14:textId="79AB9326" w:rsidR="000C3BAF" w:rsidRDefault="000C3BAF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这样就可以将结果写成：</w:t>
      </w:r>
    </w:p>
    <w:p w14:paraId="16B92470" w14:textId="412D92E6" w:rsidR="000C3BAF" w:rsidRPr="000C3BAF" w:rsidRDefault="00000000">
      <w:pPr>
        <w:jc w:val="left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201.5</m:t>
              </m:r>
              <m:r>
                <m:rPr>
                  <m:sty m:val="p"/>
                </m:rPr>
                <w:rPr>
                  <w:rFonts w:ascii="Cambria Math" w:hAnsi="Cambria Math" w:hint="eastAsia"/>
                  <w:sz w:val="24"/>
                  <w:szCs w:val="24"/>
                </w:rPr>
                <m:t>±</m:t>
              </m:r>
              <m:r>
                <w:rPr>
                  <w:rFonts w:ascii="Cambria Math" w:hAnsi="Cambria Math"/>
                  <w:sz w:val="24"/>
                  <w:szCs w:val="24"/>
                </w:rPr>
                <m:t>0.4</m:t>
              </m:r>
            </m:e>
          </m:d>
          <m:r>
            <w:rPr>
              <w:rFonts w:ascii="Cambria Math" w:hAnsi="Cambria Math"/>
              <w:sz w:val="24"/>
              <w:szCs w:val="24"/>
            </w:rPr>
            <m:t>Hz</m:t>
          </m:r>
        </m:oMath>
      </m:oMathPara>
    </w:p>
    <w:p w14:paraId="30845438" w14:textId="6018D67A" w:rsidR="00381298" w:rsidRDefault="00381298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在</w:t>
      </w:r>
      <w:r w:rsidRPr="0009477D">
        <w:rPr>
          <w:rFonts w:hint="eastAsia"/>
          <w:b/>
          <w:bCs/>
          <w:sz w:val="24"/>
          <w:szCs w:val="24"/>
        </w:rPr>
        <w:t>李</w:t>
      </w:r>
      <w:proofErr w:type="gramStart"/>
      <w:r w:rsidRPr="0009477D">
        <w:rPr>
          <w:rFonts w:hint="eastAsia"/>
          <w:b/>
          <w:bCs/>
          <w:sz w:val="24"/>
          <w:szCs w:val="24"/>
        </w:rPr>
        <w:t>萨</w:t>
      </w:r>
      <w:proofErr w:type="gramEnd"/>
      <w:r w:rsidRPr="0009477D">
        <w:rPr>
          <w:rFonts w:hint="eastAsia"/>
          <w:b/>
          <w:bCs/>
          <w:sz w:val="24"/>
          <w:szCs w:val="24"/>
        </w:rPr>
        <w:t>如图形观测实验</w:t>
      </w:r>
      <w:r>
        <w:rPr>
          <w:rFonts w:hint="eastAsia"/>
          <w:sz w:val="24"/>
          <w:szCs w:val="24"/>
        </w:rPr>
        <w:t>中，由于不可能将频率调节至恰好使图形静止，所以是找到使其变化最慢的频率。然而在</w:t>
      </w:r>
      <w:proofErr w:type="gramStart"/>
      <w:r>
        <w:rPr>
          <w:rFonts w:hint="eastAsia"/>
          <w:sz w:val="24"/>
          <w:szCs w:val="24"/>
        </w:rPr>
        <w:t>调节较</w:t>
      </w:r>
      <w:proofErr w:type="gramEnd"/>
      <w:r>
        <w:rPr>
          <w:rFonts w:hint="eastAsia"/>
          <w:sz w:val="24"/>
          <w:szCs w:val="24"/>
        </w:rPr>
        <w:t>低位的时候，</w:t>
      </w:r>
      <w:r w:rsidR="00953488">
        <w:rPr>
          <w:rFonts w:hint="eastAsia"/>
          <w:sz w:val="24"/>
          <w:szCs w:val="24"/>
        </w:rPr>
        <w:t>其变化速度的变化十分不明显，导致在调节了很久仍未能找到最小速度的频率。此处可能在低位产生较大测量误差。</w:t>
      </w:r>
      <w:r w:rsidR="003D1BF4">
        <w:rPr>
          <w:rFonts w:hint="eastAsia"/>
          <w:sz w:val="24"/>
          <w:szCs w:val="24"/>
        </w:rPr>
        <w:t>同样，在计算其不确定度时也只需要考虑</w:t>
      </w:r>
      <w:r w:rsidR="003D1BF4">
        <w:rPr>
          <w:rFonts w:hint="eastAsia"/>
          <w:sz w:val="24"/>
          <w:szCs w:val="24"/>
        </w:rPr>
        <w:t>A</w:t>
      </w:r>
      <w:r w:rsidR="003D1BF4">
        <w:rPr>
          <w:rFonts w:hint="eastAsia"/>
          <w:sz w:val="24"/>
          <w:szCs w:val="24"/>
        </w:rPr>
        <w:t>类不确定度，如下：</w:t>
      </w:r>
    </w:p>
    <w:p w14:paraId="335121CD" w14:textId="4A8A72C4" w:rsidR="005B4273" w:rsidRPr="005B4273" w:rsidRDefault="00000000">
      <w:pPr>
        <w:jc w:val="left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A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宋体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 w:cs="宋体"/>
                      <w:sz w:val="24"/>
                      <w:szCs w:val="24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5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yi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宋体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宋体"/>
                                          <w:sz w:val="24"/>
                                          <w:szCs w:val="24"/>
                                        </w:rPr>
                                        <m:t>f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宋体"/>
                                          <w:sz w:val="24"/>
                                          <w:szCs w:val="24"/>
                                        </w:rPr>
                                        <m:t>y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5*4</m:t>
                  </m:r>
                </m:den>
              </m:f>
            </m:e>
          </m:rad>
          <m:r>
            <w:rPr>
              <w:rFonts w:ascii="Cambria Math" w:hAnsi="Cambria Math"/>
              <w:sz w:val="24"/>
              <w:szCs w:val="24"/>
            </w:rPr>
            <m:t>=0.029Hz</m:t>
          </m:r>
        </m:oMath>
      </m:oMathPara>
    </w:p>
    <w:p w14:paraId="06518A59" w14:textId="20D16768" w:rsidR="005B4273" w:rsidRDefault="005B4273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所以测量结果可以写成：</w:t>
      </w:r>
    </w:p>
    <w:p w14:paraId="360CD981" w14:textId="7E561A94" w:rsidR="005B4273" w:rsidRPr="005B4273" w:rsidRDefault="00000000">
      <w:pPr>
        <w:jc w:val="left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50.017</m:t>
              </m:r>
              <m:r>
                <m:rPr>
                  <m:sty m:val="p"/>
                </m:rPr>
                <w:rPr>
                  <w:rFonts w:ascii="Cambria Math" w:hAnsi="Cambria Math" w:hint="eastAsia"/>
                  <w:sz w:val="24"/>
                  <w:szCs w:val="24"/>
                </w:rPr>
                <m:t>±</m:t>
              </m:r>
              <m:r>
                <w:rPr>
                  <w:rFonts w:ascii="Cambria Math" w:hAnsi="Cambria Math"/>
                  <w:sz w:val="24"/>
                  <w:szCs w:val="24"/>
                </w:rPr>
                <m:t>0.029</m:t>
              </m:r>
            </m:e>
          </m:d>
          <m:r>
            <w:rPr>
              <w:rFonts w:ascii="Cambria Math" w:hAnsi="Cambria Math"/>
              <w:sz w:val="24"/>
              <w:szCs w:val="24"/>
            </w:rPr>
            <m:t>Hz</m:t>
          </m:r>
        </m:oMath>
      </m:oMathPara>
    </w:p>
    <w:p w14:paraId="2408D997" w14:textId="47651DB1" w:rsidR="00614571" w:rsidRDefault="00953488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在</w:t>
      </w:r>
      <w:r w:rsidRPr="0009477D">
        <w:rPr>
          <w:rFonts w:hint="eastAsia"/>
          <w:b/>
          <w:bCs/>
          <w:sz w:val="24"/>
          <w:szCs w:val="24"/>
        </w:rPr>
        <w:t>测量滤波电路的相位差</w:t>
      </w:r>
      <w:r>
        <w:rPr>
          <w:rFonts w:hint="eastAsia"/>
          <w:sz w:val="24"/>
          <w:szCs w:val="24"/>
        </w:rPr>
        <w:t>时，我利用光标法来测量其起点距离和波长。但是由于</w:t>
      </w:r>
      <w:r w:rsidR="00B97C5E">
        <w:rPr>
          <w:rFonts w:hint="eastAsia"/>
          <w:sz w:val="24"/>
          <w:szCs w:val="24"/>
        </w:rPr>
        <w:t>测量的是起点到起点的距离，由于两个正弦信号幅度不相等，所以会产生误差。改进方法可以通过测量</w:t>
      </w:r>
      <m:oMath>
        <m:r>
          <w:rPr>
            <w:rFonts w:ascii="Cambria Math" w:hAnsi="Cambria Math" w:hint="eastAsia"/>
            <w:sz w:val="24"/>
            <w:szCs w:val="24"/>
          </w:rPr>
          <m:t>X</m:t>
        </m:r>
      </m:oMath>
      <w:r w:rsidR="00B97C5E">
        <w:rPr>
          <w:rFonts w:hint="eastAsia"/>
          <w:sz w:val="24"/>
          <w:szCs w:val="24"/>
        </w:rPr>
        <w:t>方向上两个波峰之间的距离作为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 w:rsidR="00B97C5E">
        <w:rPr>
          <w:rFonts w:hint="eastAsia"/>
          <w:sz w:val="24"/>
          <w:szCs w:val="24"/>
        </w:rPr>
        <w:t>的值。</w:t>
      </w:r>
    </w:p>
    <w:p w14:paraId="7EC77E51" w14:textId="77777777" w:rsidR="00614571" w:rsidRDefault="00871275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．实验探讨</w:t>
      </w:r>
    </w:p>
    <w:p w14:paraId="7B0C2439" w14:textId="77777777" w:rsidR="00614571" w:rsidRDefault="0087127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（对实验内容、现象和过程的小结，不超过</w:t>
      </w:r>
      <w:r>
        <w:rPr>
          <w:rFonts w:hint="eastAsia"/>
          <w:sz w:val="24"/>
          <w:szCs w:val="24"/>
        </w:rPr>
        <w:t>100</w:t>
      </w:r>
      <w:r>
        <w:rPr>
          <w:rFonts w:hint="eastAsia"/>
          <w:sz w:val="24"/>
          <w:szCs w:val="24"/>
        </w:rPr>
        <w:t>字，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分）</w:t>
      </w:r>
    </w:p>
    <w:p w14:paraId="4815522F" w14:textId="70F69055" w:rsidR="00614571" w:rsidRPr="00B97C5E" w:rsidRDefault="00B97C5E">
      <w:pPr>
        <w:jc w:val="left"/>
        <w:rPr>
          <w:sz w:val="24"/>
          <w:szCs w:val="24"/>
        </w:rPr>
      </w:pPr>
      <w:r>
        <w:rPr>
          <w:sz w:val="28"/>
          <w:szCs w:val="24"/>
        </w:rPr>
        <w:tab/>
      </w:r>
      <w:r w:rsidRPr="00B97C5E">
        <w:rPr>
          <w:rFonts w:hint="eastAsia"/>
          <w:sz w:val="24"/>
          <w:szCs w:val="24"/>
        </w:rPr>
        <w:t>本次实验</w:t>
      </w:r>
      <w:r>
        <w:rPr>
          <w:rFonts w:hint="eastAsia"/>
          <w:sz w:val="24"/>
          <w:szCs w:val="24"/>
        </w:rPr>
        <w:t>我们系统学习了示波器的使用，特别是认识了示波器上各个按钮和旋钮的含义和用处。经过这次实验，我能够在日后更好、更熟练地使用示波器，并且能够利用示波器来</w:t>
      </w:r>
      <w:r>
        <w:rPr>
          <w:rFonts w:hint="eastAsia"/>
          <w:sz w:val="24"/>
          <w:szCs w:val="24"/>
        </w:rPr>
        <w:lastRenderedPageBreak/>
        <w:t>测量并解决各类电路与信号问题。</w:t>
      </w:r>
    </w:p>
    <w:p w14:paraId="205CCF56" w14:textId="77777777" w:rsidR="00614571" w:rsidRDefault="00871275">
      <w:pPr>
        <w:pStyle w:val="aa"/>
        <w:ind w:left="720" w:firstLineChars="0" w:hanging="720"/>
        <w:jc w:val="left"/>
        <w:rPr>
          <w:rFonts w:ascii="黑体" w:eastAsia="黑体" w:hAnsi="黑体" w:cs="黑体" w:hint="eastAsia"/>
          <w:b/>
          <w:sz w:val="32"/>
          <w:szCs w:val="24"/>
        </w:rPr>
      </w:pPr>
      <w:r>
        <w:rPr>
          <w:rFonts w:ascii="黑体" w:eastAsia="黑体" w:hAnsi="黑体" w:cs="黑体"/>
          <w:b/>
          <w:sz w:val="32"/>
          <w:szCs w:val="24"/>
        </w:rPr>
        <w:t>四、</w:t>
      </w:r>
      <w:r>
        <w:rPr>
          <w:rFonts w:ascii="黑体" w:eastAsia="黑体" w:hAnsi="黑体" w:cs="黑体" w:hint="eastAsia"/>
          <w:b/>
          <w:sz w:val="32"/>
          <w:szCs w:val="24"/>
        </w:rPr>
        <w:t>思考题</w:t>
      </w:r>
    </w:p>
    <w:p w14:paraId="188A310E" w14:textId="77777777" w:rsidR="00614571" w:rsidRDefault="00871275">
      <w:pPr>
        <w:jc w:val="left"/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（解答教材或讲义或老师布置的思考题，10分）</w:t>
      </w:r>
    </w:p>
    <w:p w14:paraId="70FEA756" w14:textId="77777777" w:rsidR="00614571" w:rsidRDefault="00614571">
      <w:pPr>
        <w:jc w:val="left"/>
        <w:rPr>
          <w:sz w:val="24"/>
          <w:szCs w:val="24"/>
        </w:rPr>
      </w:pPr>
    </w:p>
    <w:p w14:paraId="1C9E083C" w14:textId="266A0D27" w:rsidR="00614571" w:rsidRDefault="00535AE9" w:rsidP="00535AE9">
      <w:pPr>
        <w:pStyle w:val="aa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示波器内部有</w:t>
      </w:r>
      <w:r>
        <w:rPr>
          <w:rFonts w:hint="eastAsia"/>
          <w:sz w:val="24"/>
          <w:szCs w:val="24"/>
        </w:rPr>
        <w:t>X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Y</w:t>
      </w:r>
      <w:r>
        <w:rPr>
          <w:rFonts w:hint="eastAsia"/>
          <w:sz w:val="24"/>
          <w:szCs w:val="24"/>
        </w:rPr>
        <w:t>两个方向的偏转板，如果在</w:t>
      </w:r>
      <w:r>
        <w:rPr>
          <w:rFonts w:hint="eastAsia"/>
          <w:sz w:val="24"/>
          <w:szCs w:val="24"/>
        </w:rPr>
        <w:t>X</w:t>
      </w:r>
      <w:r>
        <w:rPr>
          <w:rFonts w:hint="eastAsia"/>
          <w:sz w:val="24"/>
          <w:szCs w:val="24"/>
        </w:rPr>
        <w:t>方向上施加周期性的线性扫描电压，就能使荧光点周期性地从左扫描到右。再在</w:t>
      </w:r>
      <w:r>
        <w:rPr>
          <w:rFonts w:hint="eastAsia"/>
          <w:sz w:val="24"/>
          <w:szCs w:val="24"/>
        </w:rPr>
        <w:t>Y</w:t>
      </w:r>
      <w:r>
        <w:rPr>
          <w:rFonts w:hint="eastAsia"/>
          <w:sz w:val="24"/>
          <w:szCs w:val="24"/>
        </w:rPr>
        <w:t>方向上施加</w:t>
      </w:r>
      <w:r w:rsidR="00F64F99">
        <w:rPr>
          <w:rFonts w:hint="eastAsia"/>
          <w:sz w:val="24"/>
          <w:szCs w:val="24"/>
        </w:rPr>
        <w:t>需要显示的波形，这样示波器就能显示所需要的波形了。</w:t>
      </w:r>
    </w:p>
    <w:p w14:paraId="31F92AE6" w14:textId="4BA266B8" w:rsidR="00F64F99" w:rsidRDefault="00F64F99" w:rsidP="00F64F99">
      <w:pPr>
        <w:pStyle w:val="aa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因为在实际调节中始终难以使得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x</m:t>
            </m:r>
          </m:sub>
        </m:sSub>
      </m:oMath>
      <w:r>
        <w:rPr>
          <w:rFonts w:hint="eastAsia"/>
          <w:sz w:val="24"/>
          <w:szCs w:val="24"/>
        </w:rPr>
        <w:t>与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y</m:t>
            </m:r>
          </m:sub>
        </m:sSub>
      </m:oMath>
      <w:r>
        <w:rPr>
          <w:rFonts w:hint="eastAsia"/>
          <w:sz w:val="24"/>
          <w:szCs w:val="24"/>
        </w:rPr>
        <w:t>成整数比，二者的相位差难以保持恒定从而引起图像翻转。其翻转的快慢是受二者频率之比与整数比的接近程度影响的。</w:t>
      </w:r>
    </w:p>
    <w:p w14:paraId="5B2717D0" w14:textId="5AA99F8F" w:rsidR="00F64F99" w:rsidRDefault="00F64F99" w:rsidP="00F64F99">
      <w:pPr>
        <w:pStyle w:val="aa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示波器采用了触发电平的方式，来使得一个波形恰好对应</w:t>
      </w:r>
      <w:r>
        <w:rPr>
          <w:rFonts w:hint="eastAsia"/>
          <w:sz w:val="24"/>
          <w:szCs w:val="24"/>
        </w:rPr>
        <w:t>X</w:t>
      </w:r>
      <w:r>
        <w:rPr>
          <w:rFonts w:hint="eastAsia"/>
          <w:sz w:val="24"/>
          <w:szCs w:val="24"/>
        </w:rPr>
        <w:t>方向扫描波形的一个周期。</w:t>
      </w:r>
      <w:r w:rsidR="004B2200">
        <w:rPr>
          <w:rFonts w:hint="eastAsia"/>
          <w:sz w:val="24"/>
          <w:szCs w:val="24"/>
        </w:rPr>
        <w:t>如果波形左移或者右移说明二者没有对应。如果左移可以略调大待测波形周期，反之调小。如果在触发电平模式下，可以调节触发电平大小使其波形稳定。</w:t>
      </w:r>
    </w:p>
    <w:p w14:paraId="717B935D" w14:textId="3DFC27CA" w:rsidR="0017057E" w:rsidRPr="0017057E" w:rsidRDefault="0017057E" w:rsidP="0017057E">
      <w:pPr>
        <w:pStyle w:val="aa"/>
        <w:numPr>
          <w:ilvl w:val="0"/>
          <w:numId w:val="4"/>
        </w:numPr>
        <w:ind w:firstLineChars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查阅资料可知，在正向导通时，二极管的伏安特性曲线由</w:t>
      </w:r>
      <w:r w:rsidRPr="0017057E">
        <w:rPr>
          <w:rFonts w:hint="eastAsia"/>
          <w:sz w:val="24"/>
          <w:szCs w:val="24"/>
        </w:rPr>
        <w:t>肖克利方程</w:t>
      </w:r>
      <w:r>
        <w:rPr>
          <w:rFonts w:hint="eastAsia"/>
          <w:sz w:val="24"/>
          <w:szCs w:val="24"/>
        </w:rPr>
        <w:t xml:space="preserve"> </w:t>
      </w:r>
      <m:oMath>
        <m:r>
          <w:rPr>
            <w:rFonts w:ascii="Cambria Math" w:hAnsi="Cambria Math" w:hint="eastAsia"/>
            <w:sz w:val="24"/>
            <w:szCs w:val="24"/>
          </w:rPr>
          <m:t>I</m:t>
        </m:r>
        <m:r>
          <w:rPr>
            <w:rFonts w:ascii="Cambria Math" w:hAnsi="Cambria Math"/>
            <w:sz w:val="24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s</m:t>
            </m:r>
          </m:sub>
        </m:sSub>
        <m:d>
          <m:dPr>
            <m:ctrlPr>
              <w:rPr>
                <w:rFonts w:ascii="Cambria Math" w:hAnsi="Cambria Math"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e</m:t>
                </m: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e>
              <m:sup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qV</m:t>
                    </m: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kT</m:t>
                    </m: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en>
                </m:f>
              </m:sup>
            </m:sSup>
            <m:r>
              <w:rPr>
                <w:rFonts w:ascii="Cambria Math" w:hAnsi="Cambria Math"/>
                <w:sz w:val="24"/>
                <w:szCs w:val="24"/>
              </w:rPr>
              <m:t>-1</m:t>
            </m:r>
            <m:ctrlPr>
              <w:rPr>
                <w:rFonts w:ascii="Cambria Math" w:hAnsi="Cambria Math"/>
                <w:i/>
                <w:sz w:val="24"/>
                <w:szCs w:val="24"/>
              </w:rPr>
            </m:ctrlPr>
          </m:e>
        </m:d>
      </m:oMath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所决定。其中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s</m:t>
            </m:r>
          </m:sub>
        </m:sSub>
      </m:oMath>
      <w:r>
        <w:rPr>
          <w:rFonts w:hint="eastAsia"/>
          <w:sz w:val="24"/>
          <w:szCs w:val="24"/>
        </w:rPr>
        <w:t>表示二极管反向饱和电流，</w:t>
      </w:r>
      <m:oMath>
        <m:r>
          <w:rPr>
            <w:rFonts w:ascii="Cambria Math" w:hAnsi="Cambria Math"/>
            <w:sz w:val="24"/>
            <w:szCs w:val="24"/>
          </w:rPr>
          <m:t>V</m:t>
        </m:r>
      </m:oMath>
      <w:r>
        <w:rPr>
          <w:rFonts w:hint="eastAsia"/>
          <w:sz w:val="24"/>
          <w:szCs w:val="24"/>
        </w:rPr>
        <w:t>是其导通压降，</w:t>
      </w:r>
      <m:oMath>
        <m:r>
          <w:rPr>
            <w:rFonts w:ascii="Cambria Math" w:hAnsi="Cambria Math" w:hint="eastAsia"/>
            <w:sz w:val="24"/>
            <w:szCs w:val="24"/>
          </w:rPr>
          <m:t>k</m:t>
        </m:r>
      </m:oMath>
      <w:r>
        <w:rPr>
          <w:rFonts w:hint="eastAsia"/>
          <w:sz w:val="24"/>
          <w:szCs w:val="24"/>
        </w:rPr>
        <w:t>是玻尔兹曼常数，</w:t>
      </w:r>
      <m:oMath>
        <m:r>
          <w:rPr>
            <w:rFonts w:ascii="Cambria Math" w:hAnsi="Cambria Math" w:hint="eastAsia"/>
            <w:sz w:val="24"/>
            <w:szCs w:val="24"/>
          </w:rPr>
          <m:t>T</m:t>
        </m:r>
      </m:oMath>
      <w:r>
        <w:rPr>
          <w:rFonts w:hint="eastAsia"/>
          <w:sz w:val="24"/>
          <w:szCs w:val="24"/>
        </w:rPr>
        <w:t>是绝对温度，</w:t>
      </w:r>
      <m:oMath>
        <m:r>
          <w:rPr>
            <w:rFonts w:ascii="Cambria Math" w:hAnsi="Cambria Math" w:hint="eastAsia"/>
            <w:sz w:val="24"/>
            <w:szCs w:val="24"/>
          </w:rPr>
          <m:t>q</m:t>
        </m:r>
      </m:oMath>
      <w:r>
        <w:rPr>
          <w:rFonts w:hint="eastAsia"/>
          <w:sz w:val="24"/>
          <w:szCs w:val="24"/>
        </w:rPr>
        <w:t>是电子的电荷。</w:t>
      </w:r>
      <w:r>
        <w:rPr>
          <w:sz w:val="24"/>
          <w:szCs w:val="24"/>
        </w:rPr>
        <w:br/>
      </w:r>
      <w:r w:rsidRPr="0017057E">
        <w:rPr>
          <w:sz w:val="24"/>
          <w:szCs w:val="24"/>
        </w:rPr>
        <w:t>PN</w:t>
      </w:r>
      <w:r w:rsidRPr="0017057E">
        <w:rPr>
          <w:sz w:val="24"/>
          <w:szCs w:val="24"/>
        </w:rPr>
        <w:t>结是由</w:t>
      </w:r>
      <w:r w:rsidRPr="0017057E">
        <w:rPr>
          <w:sz w:val="24"/>
          <w:szCs w:val="24"/>
        </w:rPr>
        <w:t>P</w:t>
      </w:r>
      <w:r w:rsidRPr="0017057E">
        <w:rPr>
          <w:sz w:val="24"/>
          <w:szCs w:val="24"/>
        </w:rPr>
        <w:t>型半导体和</w:t>
      </w:r>
      <w:r w:rsidRPr="0017057E">
        <w:rPr>
          <w:sz w:val="24"/>
          <w:szCs w:val="24"/>
        </w:rPr>
        <w:t>N</w:t>
      </w:r>
      <w:r w:rsidRPr="0017057E">
        <w:rPr>
          <w:sz w:val="24"/>
          <w:szCs w:val="24"/>
        </w:rPr>
        <w:t>型半导体接触而成的界面。</w:t>
      </w:r>
      <w:r w:rsidRPr="0017057E">
        <w:rPr>
          <w:sz w:val="24"/>
          <w:szCs w:val="24"/>
        </w:rPr>
        <w:t>P</w:t>
      </w:r>
      <w:r w:rsidRPr="0017057E">
        <w:rPr>
          <w:sz w:val="24"/>
          <w:szCs w:val="24"/>
        </w:rPr>
        <w:t>型半导体含有较多的空穴，而</w:t>
      </w:r>
      <w:r w:rsidRPr="0017057E">
        <w:rPr>
          <w:sz w:val="24"/>
          <w:szCs w:val="24"/>
        </w:rPr>
        <w:t>N</w:t>
      </w:r>
      <w:r w:rsidRPr="0017057E">
        <w:rPr>
          <w:sz w:val="24"/>
          <w:szCs w:val="24"/>
        </w:rPr>
        <w:t>型半导体含有较多的自由电子。当两者接触时，电子从</w:t>
      </w:r>
      <w:r w:rsidRPr="0017057E">
        <w:rPr>
          <w:sz w:val="24"/>
          <w:szCs w:val="24"/>
        </w:rPr>
        <w:t>N</w:t>
      </w:r>
      <w:r w:rsidRPr="0017057E">
        <w:rPr>
          <w:sz w:val="24"/>
          <w:szCs w:val="24"/>
        </w:rPr>
        <w:t>区扩散到</w:t>
      </w:r>
      <w:r w:rsidRPr="0017057E">
        <w:rPr>
          <w:sz w:val="24"/>
          <w:szCs w:val="24"/>
        </w:rPr>
        <w:t>P</w:t>
      </w:r>
      <w:r w:rsidRPr="0017057E">
        <w:rPr>
          <w:sz w:val="24"/>
          <w:szCs w:val="24"/>
        </w:rPr>
        <w:t>区，空穴从</w:t>
      </w:r>
      <w:r w:rsidRPr="0017057E">
        <w:rPr>
          <w:sz w:val="24"/>
          <w:szCs w:val="24"/>
        </w:rPr>
        <w:t>P</w:t>
      </w:r>
      <w:r w:rsidRPr="0017057E">
        <w:rPr>
          <w:sz w:val="24"/>
          <w:szCs w:val="24"/>
        </w:rPr>
        <w:t>区扩散到</w:t>
      </w:r>
      <w:r w:rsidRPr="0017057E">
        <w:rPr>
          <w:sz w:val="24"/>
          <w:szCs w:val="24"/>
        </w:rPr>
        <w:t>N</w:t>
      </w:r>
      <w:r w:rsidRPr="0017057E">
        <w:rPr>
          <w:sz w:val="24"/>
          <w:szCs w:val="24"/>
        </w:rPr>
        <w:t>区，导致在接触面附近形成一个耗尽区，内建电场使得电子和空穴不容易再复合。</w:t>
      </w:r>
      <w:r w:rsidRPr="0017057E">
        <w:rPr>
          <w:sz w:val="24"/>
          <w:szCs w:val="24"/>
        </w:rPr>
        <w:t>PN</w:t>
      </w:r>
      <w:proofErr w:type="gramStart"/>
      <w:r w:rsidRPr="0017057E">
        <w:rPr>
          <w:sz w:val="24"/>
          <w:szCs w:val="24"/>
        </w:rPr>
        <w:t>结具有</w:t>
      </w:r>
      <w:proofErr w:type="gramEnd"/>
      <w:r w:rsidRPr="0017057E">
        <w:rPr>
          <w:sz w:val="24"/>
          <w:szCs w:val="24"/>
        </w:rPr>
        <w:t>单向导电性，即在正向偏置下（</w:t>
      </w:r>
      <w:r w:rsidRPr="0017057E">
        <w:rPr>
          <w:sz w:val="24"/>
          <w:szCs w:val="24"/>
        </w:rPr>
        <w:t>P</w:t>
      </w:r>
      <w:r w:rsidRPr="0017057E">
        <w:rPr>
          <w:sz w:val="24"/>
          <w:szCs w:val="24"/>
        </w:rPr>
        <w:t>端接正电，</w:t>
      </w:r>
      <w:r w:rsidRPr="0017057E">
        <w:rPr>
          <w:sz w:val="24"/>
          <w:szCs w:val="24"/>
        </w:rPr>
        <w:t>N</w:t>
      </w:r>
      <w:r w:rsidRPr="0017057E">
        <w:rPr>
          <w:sz w:val="24"/>
          <w:szCs w:val="24"/>
        </w:rPr>
        <w:t>端接负电），耗尽区缩小，电流可以流过；而在反向偏置下，耗尽区加宽，电流几乎为零。</w:t>
      </w:r>
    </w:p>
    <w:p w14:paraId="7269B2E9" w14:textId="3E658FD6" w:rsidR="0017057E" w:rsidRPr="00056C5B" w:rsidRDefault="0017057E" w:rsidP="00F64F99">
      <w:pPr>
        <w:pStyle w:val="aa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推导过程大致如下：</w:t>
      </w:r>
      <w:r>
        <w:rPr>
          <w:sz w:val="24"/>
          <w:szCs w:val="24"/>
        </w:rPr>
        <w:br/>
      </w:r>
      <m:oMathPara>
        <m:oMath>
          <m:r>
            <w:rPr>
              <w:rFonts w:ascii="Cambria Math" w:hAnsi="Cambria Math"/>
              <w:sz w:val="24"/>
              <w:szCs w:val="24"/>
            </w:rPr>
            <m:t>Q=CU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⇒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dQ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dt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en>
          </m:f>
          <m:r>
            <w:rPr>
              <w:rFonts w:ascii="Cambria Math" w:hAnsi="Cambria Math"/>
              <w:sz w:val="24"/>
              <w:szCs w:val="24"/>
            </w:rPr>
            <m:t>=I=C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dU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dt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en>
          </m:f>
        </m:oMath>
      </m:oMathPara>
    </w:p>
    <w:p w14:paraId="07EF24B4" w14:textId="35E365F6" w:rsidR="00056C5B" w:rsidRPr="009F1124" w:rsidRDefault="009F1124" w:rsidP="00056C5B">
      <w:pPr>
        <w:pStyle w:val="aa"/>
        <w:ind w:left="360" w:firstLineChars="0" w:firstLine="0"/>
        <w:jc w:val="left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=U+IR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⇒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nary>
                <m:naryPr>
                  <m:subHide m:val="1"/>
                  <m:supHide m:val="1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naryPr>
                <m:sub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ub>
                <m:sup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up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e>
              </m:nary>
              <m:r>
                <w:rPr>
                  <w:rFonts w:ascii="Cambria Math" w:hAnsi="Cambria Math"/>
                  <w:sz w:val="24"/>
                  <w:szCs w:val="24"/>
                </w:rPr>
                <m:t>dt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en>
          </m:f>
          <m:r>
            <w:rPr>
              <w:rFonts w:ascii="Cambria Math" w:hAnsi="Cambria Math"/>
              <w:sz w:val="24"/>
              <w:szCs w:val="24"/>
            </w:rPr>
            <m:t>+IR=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r>
                <w:rPr>
                  <w:rFonts w:ascii="Cambria Math" w:hAnsi="Cambria Math"/>
                  <w:sz w:val="24"/>
                  <w:szCs w:val="24"/>
                </w:rPr>
                <m:t>sin</m:t>
              </m:r>
            </m:fName>
            <m: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ω</m:t>
              </m:r>
            </m:e>
          </m:func>
          <m:r>
            <w:rPr>
              <w:rFonts w:ascii="Cambria Math" w:hAnsi="Cambria Math"/>
              <w:sz w:val="24"/>
              <w:szCs w:val="24"/>
            </w:rPr>
            <m:t>t</m:t>
          </m:r>
        </m:oMath>
      </m:oMathPara>
    </w:p>
    <w:p w14:paraId="5FFA42BD" w14:textId="726C9A79" w:rsidR="009F1124" w:rsidRPr="00A04514" w:rsidRDefault="009F1124" w:rsidP="00056C5B">
      <w:pPr>
        <w:pStyle w:val="aa"/>
        <w:ind w:left="360" w:firstLineChars="0" w:firstLine="0"/>
        <w:jc w:val="left"/>
        <w:rPr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I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en>
          </m:f>
          <m:r>
            <w:rPr>
              <w:rFonts w:ascii="Cambria Math" w:hAnsi="Cambria Math"/>
              <w:sz w:val="24"/>
              <w:szCs w:val="24"/>
            </w:rPr>
            <m:t>+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RdI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dt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ω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r>
                <w:rPr>
                  <w:rFonts w:ascii="Cambria Math" w:hAnsi="Cambria Math"/>
                  <w:sz w:val="24"/>
                  <w:szCs w:val="24"/>
                </w:rPr>
                <m:t>cos</m:t>
              </m:r>
            </m:fName>
            <m: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ω</m:t>
              </m:r>
            </m:e>
          </m:func>
          <m:r>
            <w:rPr>
              <w:rFonts w:ascii="Cambria Math" w:hAnsi="Cambria Math"/>
              <w:sz w:val="24"/>
              <w:szCs w:val="24"/>
            </w:rPr>
            <m:t>t</m:t>
          </m:r>
        </m:oMath>
      </m:oMathPara>
    </w:p>
    <w:p w14:paraId="77414241" w14:textId="37114E3D" w:rsidR="00A04514" w:rsidRPr="009F1124" w:rsidRDefault="00A04514" w:rsidP="00056C5B">
      <w:pPr>
        <w:pStyle w:val="aa"/>
        <w:ind w:left="360" w:firstLineChars="0" w:firstLine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设其解形式为：</w:t>
      </w:r>
    </w:p>
    <w:p w14:paraId="239FCAC3" w14:textId="5D8C5C4C" w:rsidR="00A04514" w:rsidRPr="00A04514" w:rsidRDefault="00A04514" w:rsidP="00A04514">
      <w:pPr>
        <w:pStyle w:val="aa"/>
        <w:ind w:left="360" w:firstLineChars="0" w:firstLine="0"/>
        <w:jc w:val="left"/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I=u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</m:e>
          </m:d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RC</m:t>
                  </m: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en>
              </m:f>
            </m:sup>
          </m:sSup>
        </m:oMath>
      </m:oMathPara>
    </w:p>
    <w:p w14:paraId="439EAC80" w14:textId="09D38F12" w:rsidR="00A04514" w:rsidRDefault="00A04514" w:rsidP="00A04514">
      <w:pPr>
        <w:pStyle w:val="aa"/>
        <w:ind w:left="36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则有：</w:t>
      </w:r>
    </w:p>
    <w:p w14:paraId="54B39AE1" w14:textId="41095C63" w:rsidR="00A04514" w:rsidRPr="00A04514" w:rsidRDefault="00A04514" w:rsidP="00A04514">
      <w:pPr>
        <w:pStyle w:val="aa"/>
        <w:ind w:left="360" w:firstLineChars="0" w:firstLine="0"/>
        <w:jc w:val="left"/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du=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R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en>
          </m:f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RC</m:t>
                  </m: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en>
              </m:f>
            </m:sup>
          </m:sSup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r>
                <w:rPr>
                  <w:rFonts w:ascii="Cambria Math" w:hAnsi="Cambria Math"/>
                  <w:sz w:val="24"/>
                  <w:szCs w:val="24"/>
                </w:rPr>
                <m:t>cos</m:t>
              </m:r>
            </m:fName>
            <m: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ω</m:t>
              </m:r>
            </m:e>
          </m:func>
          <m:r>
            <w:rPr>
              <w:rFonts w:ascii="Cambria Math" w:hAnsi="Cambria Math"/>
              <w:sz w:val="24"/>
              <w:szCs w:val="24"/>
            </w:rPr>
            <m:t>tdt</m:t>
          </m:r>
        </m:oMath>
      </m:oMathPara>
    </w:p>
    <w:p w14:paraId="0FC85141" w14:textId="496F959C" w:rsidR="00A04514" w:rsidRPr="002916E5" w:rsidRDefault="002916E5" w:rsidP="00A04514">
      <w:pPr>
        <w:pStyle w:val="aa"/>
        <w:ind w:left="360" w:firstLineChars="0" w:firstLine="0"/>
        <w:jc w:val="left"/>
        <w:rPr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⇒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ω</m:t>
              </m:r>
              <m:r>
                <w:rPr>
                  <w:rFonts w:ascii="Cambria Math" w:hAnsi="Cambria Math"/>
                  <w:sz w:val="24"/>
                  <w:szCs w:val="24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ω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en>
              </m:f>
            </m:e>
          </m:d>
          <m:r>
            <w:rPr>
              <w:rFonts w:ascii="Cambria Math" w:hAnsi="Cambria Math"/>
              <w:sz w:val="24"/>
              <w:szCs w:val="24"/>
            </w:rPr>
            <m:t>u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</m:e>
          </m:d>
          <m:r>
            <w:rPr>
              <w:rFonts w:ascii="Cambria Math" w:hAnsi="Cambria Math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RC</m:t>
                  </m: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en>
              </m:f>
            </m:sup>
          </m:sSup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r>
                <w:rPr>
                  <w:rFonts w:ascii="Cambria Math" w:hAnsi="Cambria Math"/>
                  <w:sz w:val="24"/>
                  <w:szCs w:val="24"/>
                </w:rPr>
                <m:t>sin</m:t>
              </m:r>
            </m:fName>
            <m: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ω</m:t>
              </m:r>
            </m:e>
          </m:func>
          <m:r>
            <w:rPr>
              <w:rFonts w:ascii="Cambria Math" w:hAnsi="Cambria Math"/>
              <w:sz w:val="24"/>
              <w:szCs w:val="24"/>
            </w:rPr>
            <m:t>t-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t</m:t>
                      </m: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RC</m:t>
                      </m: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den>
                  </m:f>
                </m:sup>
              </m:sSup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ω</m:t>
              </m:r>
              <m:r>
                <w:rPr>
                  <w:rFonts w:ascii="Cambria Math" w:hAnsi="Cambria Math"/>
                  <w:sz w:val="24"/>
                  <w:szCs w:val="24"/>
                </w:rPr>
                <m:t>RC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en>
          </m:f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r>
                <w:rPr>
                  <w:rFonts w:ascii="Cambria Math" w:hAnsi="Cambria Math"/>
                  <w:sz w:val="24"/>
                  <w:szCs w:val="24"/>
                </w:rPr>
                <m:t>cos</m:t>
              </m:r>
            </m:fName>
            <m: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ω</m:t>
              </m:r>
            </m:e>
          </m:func>
          <m:r>
            <w:rPr>
              <w:rFonts w:ascii="Cambria Math" w:hAnsi="Cambria Math"/>
              <w:sz w:val="24"/>
              <w:szCs w:val="24"/>
            </w:rPr>
            <m:t>t</m:t>
          </m:r>
        </m:oMath>
      </m:oMathPara>
    </w:p>
    <w:p w14:paraId="2174A1D8" w14:textId="380B96BA" w:rsidR="002916E5" w:rsidRPr="002916E5" w:rsidRDefault="002916E5" w:rsidP="00A04514">
      <w:pPr>
        <w:pStyle w:val="aa"/>
        <w:ind w:left="360" w:firstLineChars="0" w:firstLine="0"/>
        <w:jc w:val="left"/>
        <w:rPr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⇒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  <m:r>
                <w:rPr>
                  <w:rFonts w:ascii="Cambria Math" w:hAnsi="Cambria Math"/>
                  <w:sz w:val="24"/>
                  <w:szCs w:val="24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ω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en>
              </m:f>
            </m:e>
          </m:d>
          <m:r>
            <w:rPr>
              <w:rFonts w:ascii="Cambria Math" w:hAnsi="Cambria Math"/>
              <w:sz w:val="24"/>
              <w:szCs w:val="24"/>
            </w:rPr>
            <m:t>I=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r>
                <w:rPr>
                  <w:rFonts w:ascii="Cambria Math" w:hAnsi="Cambria Math"/>
                  <w:sz w:val="24"/>
                  <w:szCs w:val="24"/>
                </w:rPr>
                <m:t>sin</m:t>
              </m:r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e>
          </m:func>
          <m:r>
            <w:rPr>
              <w:rFonts w:ascii="Cambria Math" w:hAnsi="Cambria Math"/>
              <w:sz w:val="24"/>
              <w:szCs w:val="24"/>
            </w:rPr>
            <m:t>t</m:t>
          </m:r>
          <m:r>
            <w:rPr>
              <w:rFonts w:ascii="Cambria Math" w:hAnsi="Cambria Math"/>
              <w:sz w:val="24"/>
              <w:szCs w:val="24"/>
            </w:rPr>
            <m:t>-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  <m:r>
                <w:rPr>
                  <w:rFonts w:ascii="Cambria Math" w:hAnsi="Cambria Math"/>
                  <w:sz w:val="24"/>
                  <w:szCs w:val="24"/>
                </w:rPr>
                <m:t>RC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en>
          </m:f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r>
                <w:rPr>
                  <w:rFonts w:ascii="Cambria Math" w:hAnsi="Cambria Math"/>
                  <w:sz w:val="24"/>
                  <w:szCs w:val="24"/>
                </w:rPr>
                <m:t>cos</m:t>
              </m:r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e>
          </m:func>
          <m:r>
            <w:rPr>
              <w:rFonts w:ascii="Cambria Math" w:hAnsi="Cambria Math"/>
              <w:sz w:val="24"/>
              <w:szCs w:val="24"/>
            </w:rPr>
            <m:t>t</m:t>
          </m:r>
        </m:oMath>
      </m:oMathPara>
    </w:p>
    <w:p w14:paraId="20E4AC06" w14:textId="1CA2CB08" w:rsidR="002916E5" w:rsidRPr="00365919" w:rsidRDefault="00365919" w:rsidP="00365919">
      <w:pPr>
        <w:pStyle w:val="aa"/>
        <w:ind w:left="360" w:firstLineChars="0" w:firstLine="0"/>
        <w:jc w:val="center"/>
        <w:rPr>
          <w:sz w:val="24"/>
          <w:szCs w:val="24"/>
        </w:rPr>
      </w:pP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⇒</m:t>
        </m:r>
        <m:r>
          <w:rPr>
            <w:rFonts w:ascii="Cambria Math" w:hAnsi="Cambria Math"/>
            <w:sz w:val="24"/>
            <w:szCs w:val="24"/>
          </w:rPr>
          <m:t>I</m:t>
        </m:r>
        <m:r>
          <w:rPr>
            <w:rFonts w:ascii="Cambria Math" w:hAnsi="Cambria Math"/>
            <w:sz w:val="24"/>
            <w:szCs w:val="24"/>
          </w:rPr>
          <m:t>R</m:t>
        </m:r>
        <m:r>
          <w:rPr>
            <w:rFonts w:ascii="Cambria Math" w:hAnsi="Cambria Math"/>
            <w:sz w:val="24"/>
            <w:szCs w:val="24"/>
          </w:rPr>
          <m:t>=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A</m:t>
        </m:r>
        <m:func>
          <m:func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uncPr>
          <m:fName>
            <m:r>
              <w:rPr>
                <w:rFonts w:ascii="Cambria Math" w:hAnsi="Cambria Math"/>
                <w:sz w:val="24"/>
                <w:szCs w:val="24"/>
              </w:rPr>
              <m:t>sin</m:t>
            </m:r>
          </m:fName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ω</m:t>
            </m:r>
          </m:e>
        </m:func>
        <m:r>
          <m:rPr>
            <m:sty m:val="p"/>
          </m:rPr>
          <w:rPr>
            <w:rFonts w:ascii="Cambria Math" w:hAnsi="Cambria Math"/>
            <w:sz w:val="24"/>
            <w:szCs w:val="24"/>
          </w:rPr>
          <m:t>t</m:t>
        </m:r>
        <m:r>
          <w:rPr>
            <w:rFonts w:ascii="Cambria Math" w:hAnsi="Cambria Math"/>
            <w:sz w:val="24"/>
            <w:szCs w:val="24"/>
          </w:rPr>
          <m:t>+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B</m:t>
        </m:r>
        <m:func>
          <m:func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uncPr>
          <m:fName>
            <m:r>
              <w:rPr>
                <w:rFonts w:ascii="Cambria Math" w:hAnsi="Cambria Math"/>
                <w:sz w:val="24"/>
                <w:szCs w:val="24"/>
              </w:rPr>
              <m:t>cos</m:t>
            </m:r>
          </m:fName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ω</m:t>
            </m:r>
          </m:e>
        </m:func>
        <m:r>
          <m:rPr>
            <m:sty m:val="p"/>
          </m:rPr>
          <w:rPr>
            <w:rFonts w:ascii="Cambria Math" w:hAnsi="Cambria Math"/>
            <w:sz w:val="24"/>
            <w:szCs w:val="24"/>
          </w:rPr>
          <m:t>t</m:t>
        </m:r>
      </m:oMath>
      <w:r w:rsidR="002916E5" w:rsidRPr="00365919">
        <w:rPr>
          <w:rFonts w:hint="eastAsia"/>
          <w:sz w:val="24"/>
          <w:szCs w:val="24"/>
        </w:rPr>
        <w:t>，其中</w:t>
      </w:r>
      <w:r w:rsidR="002916E5" w:rsidRPr="00365919">
        <w:rPr>
          <w:rFonts w:hint="eastAsia"/>
          <w:sz w:val="24"/>
          <w:szCs w:val="24"/>
        </w:rPr>
        <w:t xml:space="preserve"> </w:t>
      </w:r>
      <m:oMath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A</m:t>
            </m:r>
            <m:ctrlPr>
              <w:rPr>
                <w:rFonts w:ascii="Cambria Math" w:hAnsi="Cambria Math"/>
                <w:i/>
                <w:sz w:val="24"/>
                <w:szCs w:val="24"/>
              </w:rPr>
            </m:ctrlPr>
          </m:num>
          <m:den>
            <m:r>
              <w:rPr>
                <w:rFonts w:ascii="Cambria Math" w:hAnsi="Cambria Math"/>
                <w:sz w:val="24"/>
                <w:szCs w:val="24"/>
              </w:rPr>
              <m:t>B</m:t>
            </m:r>
            <m:ctrlPr>
              <w:rPr>
                <w:rFonts w:ascii="Cambria Math" w:hAnsi="Cambria Math"/>
                <w:i/>
                <w:sz w:val="24"/>
                <w:szCs w:val="24"/>
              </w:rPr>
            </m:ctrlPr>
          </m:den>
        </m:f>
        <m:r>
          <w:rPr>
            <w:rFonts w:ascii="Cambria Math" w:hAnsi="Cambria Math"/>
            <w:sz w:val="24"/>
            <w:szCs w:val="24"/>
          </w:rPr>
          <m:t>=-</m:t>
        </m:r>
        <m:r>
          <w:rPr>
            <w:rFonts w:ascii="Cambria Math" w:hAnsi="Cambria Math"/>
            <w:sz w:val="24"/>
            <w:szCs w:val="24"/>
          </w:rPr>
          <m:t>ω</m:t>
        </m:r>
        <m:r>
          <w:rPr>
            <w:rFonts w:ascii="Cambria Math" w:hAnsi="Cambria Math"/>
            <w:sz w:val="24"/>
            <w:szCs w:val="24"/>
          </w:rPr>
          <m:t>RC</m:t>
        </m:r>
      </m:oMath>
    </w:p>
    <w:p w14:paraId="7182A4AA" w14:textId="282F04B3" w:rsidR="002916E5" w:rsidRPr="00365919" w:rsidRDefault="00365919" w:rsidP="002916E5">
      <w:pPr>
        <w:pStyle w:val="aa"/>
        <w:ind w:left="360" w:firstLineChars="0" w:firstLine="0"/>
        <w:jc w:val="center"/>
        <w:rPr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⇒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r>
                <w:rPr>
                  <w:rFonts w:ascii="Cambria Math" w:hAnsi="Cambria Math"/>
                  <w:sz w:val="24"/>
                  <w:szCs w:val="24"/>
                </w:rPr>
                <m:t>tan</m:t>
              </m:r>
            </m:fName>
            <m: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Φ</m:t>
              </m:r>
            </m:e>
          </m:func>
          <m:r>
            <w:rPr>
              <w:rFonts w:ascii="Cambria Math" w:hAnsi="Cambria Math"/>
              <w:sz w:val="24"/>
              <w:szCs w:val="24"/>
            </w:rPr>
            <m:t>=-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ω</m:t>
          </m:r>
          <m:r>
            <w:rPr>
              <w:rFonts w:ascii="Cambria Math" w:hAnsi="Cambria Math"/>
              <w:sz w:val="24"/>
              <w:szCs w:val="24"/>
            </w:rPr>
            <m:t>RC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⇒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Φ</m:t>
          </m:r>
          <m:r>
            <w:rPr>
              <w:rFonts w:ascii="Cambria Math" w:hAnsi="Cambria Math"/>
              <w:sz w:val="24"/>
              <w:szCs w:val="24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r>
                <w:rPr>
                  <w:rFonts w:ascii="Cambria Math" w:hAnsi="Cambria Math"/>
                  <w:sz w:val="24"/>
                  <w:szCs w:val="24"/>
                </w:rPr>
                <m:t>arctan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ω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RC</m:t>
                  </m:r>
                </m:e>
              </m:d>
            </m:e>
          </m:func>
        </m:oMath>
      </m:oMathPara>
    </w:p>
    <w:p w14:paraId="7F5A41F0" w14:textId="77777777" w:rsidR="00365919" w:rsidRPr="00365919" w:rsidRDefault="00365919" w:rsidP="002916E5">
      <w:pPr>
        <w:pStyle w:val="aa"/>
        <w:ind w:left="360" w:firstLineChars="0" w:firstLine="0"/>
        <w:jc w:val="center"/>
        <w:rPr>
          <w:rFonts w:hint="eastAsia"/>
          <w:sz w:val="24"/>
          <w:szCs w:val="24"/>
        </w:rPr>
      </w:pPr>
    </w:p>
    <w:p w14:paraId="1C6515A7" w14:textId="650EC4F0" w:rsidR="00614571" w:rsidRPr="00365919" w:rsidRDefault="00365919" w:rsidP="00365919">
      <w:pPr>
        <w:pStyle w:val="aa"/>
        <w:numPr>
          <w:ilvl w:val="0"/>
          <w:numId w:val="4"/>
        </w:numPr>
        <w:ind w:firstLineChars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其一是在测量相位差时应当用恒定的触发电平，从而使其纵线位置代表的相位是不变的。如果采用</w:t>
      </w:r>
      <w:r>
        <w:rPr>
          <w:rFonts w:hint="eastAsia"/>
          <w:sz w:val="24"/>
          <w:szCs w:val="24"/>
        </w:rPr>
        <w:t xml:space="preserve"> VERT </w:t>
      </w:r>
      <w:r>
        <w:rPr>
          <w:rFonts w:hint="eastAsia"/>
          <w:sz w:val="24"/>
          <w:szCs w:val="24"/>
        </w:rPr>
        <w:t>模式，在</w:t>
      </w:r>
      <w:r>
        <w:rPr>
          <w:rFonts w:hint="eastAsia"/>
          <w:sz w:val="24"/>
          <w:szCs w:val="24"/>
        </w:rPr>
        <w:t xml:space="preserve"> ch1 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 xml:space="preserve"> ch2 </w:t>
      </w:r>
      <w:r>
        <w:rPr>
          <w:rFonts w:hint="eastAsia"/>
          <w:sz w:val="24"/>
          <w:szCs w:val="24"/>
        </w:rPr>
        <w:t>不同模式下，其位置会改变。其二是在</w:t>
      </w:r>
      <w:r>
        <w:rPr>
          <w:rFonts w:hint="eastAsia"/>
          <w:sz w:val="24"/>
          <w:szCs w:val="24"/>
        </w:rPr>
        <w:t xml:space="preserve"> VERT </w:t>
      </w:r>
      <w:r>
        <w:rPr>
          <w:rFonts w:hint="eastAsia"/>
          <w:sz w:val="24"/>
          <w:szCs w:val="24"/>
        </w:rPr>
        <w:t>模式下还可能出现闪烁的情况，这是由于二者触发电平不相等来回切换时导致的。</w:t>
      </w:r>
    </w:p>
    <w:p w14:paraId="36F374BE" w14:textId="77777777" w:rsidR="00614571" w:rsidRDefault="00614571">
      <w:pPr>
        <w:jc w:val="left"/>
        <w:rPr>
          <w:sz w:val="24"/>
          <w:szCs w:val="24"/>
        </w:rPr>
      </w:pPr>
    </w:p>
    <w:p w14:paraId="2D90FAAC" w14:textId="77777777" w:rsidR="00614571" w:rsidRDefault="00871275">
      <w:pPr>
        <w:spacing w:line="400" w:lineRule="exact"/>
        <w:jc w:val="left"/>
        <w:rPr>
          <w:rFonts w:ascii="仿宋" w:eastAsia="仿宋" w:hAnsi="仿宋" w:cs="仿宋" w:hint="eastAsia"/>
          <w:b/>
          <w:sz w:val="24"/>
          <w:szCs w:val="24"/>
        </w:rPr>
      </w:pPr>
      <w:r>
        <w:rPr>
          <w:rFonts w:ascii="仿宋" w:eastAsia="仿宋" w:hAnsi="仿宋" w:cs="仿宋" w:hint="eastAsia"/>
          <w:b/>
          <w:sz w:val="24"/>
          <w:szCs w:val="24"/>
        </w:rPr>
        <w:t>注意事项：</w:t>
      </w:r>
    </w:p>
    <w:p w14:paraId="3A76B3C2" w14:textId="77777777" w:rsidR="00614571" w:rsidRDefault="00871275">
      <w:pPr>
        <w:spacing w:line="400" w:lineRule="exact"/>
        <w:ind w:firstLineChars="200" w:firstLine="480"/>
        <w:jc w:val="left"/>
        <w:rPr>
          <w:rFonts w:ascii="仿宋" w:eastAsia="仿宋" w:hAnsi="仿宋" w:cs="仿宋" w:hint="eastAsia"/>
          <w:sz w:val="24"/>
          <w:szCs w:val="24"/>
        </w:rPr>
      </w:pPr>
      <w:r>
        <w:rPr>
          <w:rFonts w:ascii="仿宋" w:eastAsia="仿宋" w:hAnsi="仿宋" w:cs="仿宋" w:hint="eastAsia"/>
          <w:sz w:val="24"/>
          <w:szCs w:val="24"/>
        </w:rPr>
        <w:t>1.用</w:t>
      </w:r>
      <w:r>
        <w:rPr>
          <w:rFonts w:ascii="Times New Roman" w:eastAsia="仿宋" w:hAnsi="Times New Roman" w:cs="Times New Roman"/>
          <w:sz w:val="24"/>
          <w:szCs w:val="24"/>
        </w:rPr>
        <w:t>WORD</w:t>
      </w:r>
      <w:r>
        <w:rPr>
          <w:rFonts w:ascii="Times New Roman" w:eastAsia="仿宋" w:hAnsi="Times New Roman" w:cs="Times New Roman"/>
          <w:sz w:val="24"/>
          <w:szCs w:val="24"/>
        </w:rPr>
        <w:t>或</w:t>
      </w:r>
      <w:r>
        <w:rPr>
          <w:rFonts w:ascii="Times New Roman" w:eastAsia="仿宋" w:hAnsi="Times New Roman" w:cs="Times New Roman"/>
          <w:sz w:val="24"/>
          <w:szCs w:val="24"/>
        </w:rPr>
        <w:t>WPS</w:t>
      </w:r>
      <w:r>
        <w:rPr>
          <w:rFonts w:ascii="仿宋" w:eastAsia="仿宋" w:hAnsi="仿宋" w:cs="仿宋" w:hint="eastAsia"/>
          <w:sz w:val="24"/>
          <w:szCs w:val="24"/>
        </w:rPr>
        <w:t>格式上传“实验报告”，文件名：学生姓名+学号+实验名称+周次。</w:t>
      </w:r>
    </w:p>
    <w:p w14:paraId="3C7D935F" w14:textId="77777777" w:rsidR="00614571" w:rsidRDefault="00871275">
      <w:pPr>
        <w:spacing w:line="400" w:lineRule="exact"/>
        <w:ind w:firstLineChars="200" w:firstLine="480"/>
        <w:jc w:val="left"/>
        <w:rPr>
          <w:rFonts w:ascii="仿宋" w:eastAsia="仿宋" w:hAnsi="仿宋" w:cs="仿宋" w:hint="eastAsia"/>
          <w:sz w:val="24"/>
          <w:szCs w:val="24"/>
        </w:rPr>
      </w:pPr>
      <w:r>
        <w:rPr>
          <w:rFonts w:ascii="仿宋" w:eastAsia="仿宋" w:hAnsi="仿宋" w:cs="仿宋" w:hint="eastAsia"/>
          <w:sz w:val="24"/>
          <w:szCs w:val="24"/>
        </w:rPr>
        <w:t>2.“实验报告”必须递交在“学在浙大”的本课程的对应实验项目的“作业”模块内。</w:t>
      </w:r>
    </w:p>
    <w:p w14:paraId="3FB69A36" w14:textId="77777777" w:rsidR="00614571" w:rsidRDefault="00871275">
      <w:pPr>
        <w:spacing w:line="400" w:lineRule="exact"/>
        <w:ind w:firstLineChars="200" w:firstLine="480"/>
        <w:jc w:val="left"/>
        <w:rPr>
          <w:rFonts w:ascii="仿宋" w:eastAsia="仿宋" w:hAnsi="仿宋" w:cs="仿宋" w:hint="eastAsia"/>
          <w:sz w:val="24"/>
          <w:szCs w:val="24"/>
        </w:rPr>
      </w:pPr>
      <w:r>
        <w:rPr>
          <w:rFonts w:ascii="仿宋" w:eastAsia="仿宋" w:hAnsi="仿宋" w:cs="仿宋" w:hint="eastAsia"/>
          <w:sz w:val="24"/>
          <w:szCs w:val="24"/>
        </w:rPr>
        <w:t>3.“实验报告”成绩必须在“浙江大学物理实验教学中心网站”-“选课系统”内查询。</w:t>
      </w:r>
    </w:p>
    <w:p w14:paraId="02456DA0" w14:textId="77777777" w:rsidR="00614571" w:rsidRDefault="00871275">
      <w:pPr>
        <w:spacing w:line="400" w:lineRule="exact"/>
        <w:ind w:firstLineChars="200" w:firstLine="480"/>
        <w:jc w:val="left"/>
        <w:rPr>
          <w:rFonts w:ascii="仿宋" w:eastAsia="仿宋" w:hAnsi="仿宋" w:cs="仿宋" w:hint="eastAsia"/>
          <w:sz w:val="24"/>
          <w:szCs w:val="24"/>
        </w:rPr>
      </w:pPr>
      <w:r>
        <w:rPr>
          <w:rFonts w:ascii="仿宋" w:eastAsia="仿宋" w:hAnsi="仿宋" w:cs="仿宋" w:hint="eastAsia"/>
          <w:sz w:val="24"/>
          <w:szCs w:val="24"/>
        </w:rPr>
        <w:t>4.教学评价必须在“浙江大学物理实验教学中心网站”-“选课系统”内进行，学生必须进行教学评价，才能看到实验报告成绩，教学评价必须在本次实验结束后3天内进行。</w:t>
      </w:r>
    </w:p>
    <w:p w14:paraId="7C85C1EF" w14:textId="77777777" w:rsidR="00614571" w:rsidRDefault="00871275">
      <w:pPr>
        <w:spacing w:line="400" w:lineRule="exact"/>
        <w:ind w:firstLineChars="200" w:firstLine="480"/>
        <w:jc w:val="left"/>
        <w:rPr>
          <w:rFonts w:ascii="仿宋" w:eastAsia="仿宋" w:hAnsi="仿宋" w:cs="仿宋" w:hint="eastAsia"/>
          <w:sz w:val="24"/>
          <w:szCs w:val="24"/>
        </w:rPr>
      </w:pPr>
      <w:r>
        <w:rPr>
          <w:rFonts w:ascii="仿宋" w:eastAsia="仿宋" w:hAnsi="仿宋" w:cs="仿宋" w:hint="eastAsia"/>
          <w:sz w:val="24"/>
          <w:szCs w:val="24"/>
        </w:rPr>
        <w:t>5.“普通物理学实验Ⅰ”和“物理学实验Ⅰ”都用本实验报告。</w:t>
      </w:r>
    </w:p>
    <w:p w14:paraId="08AFB197" w14:textId="77777777" w:rsidR="00614571" w:rsidRDefault="00871275">
      <w:pPr>
        <w:spacing w:line="400" w:lineRule="exact"/>
        <w:ind w:firstLineChars="200" w:firstLine="480"/>
        <w:jc w:val="left"/>
        <w:rPr>
          <w:rFonts w:ascii="仿宋" w:eastAsia="仿宋" w:hAnsi="仿宋" w:cs="仿宋" w:hint="eastAsia"/>
          <w:sz w:val="24"/>
          <w:szCs w:val="24"/>
        </w:rPr>
      </w:pPr>
      <w:r>
        <w:rPr>
          <w:rFonts w:ascii="仿宋" w:eastAsia="仿宋" w:hAnsi="仿宋" w:cs="仿宋" w:hint="eastAsia"/>
          <w:sz w:val="24"/>
          <w:szCs w:val="24"/>
        </w:rPr>
        <w:t xml:space="preserve"> </w:t>
      </w:r>
    </w:p>
    <w:p w14:paraId="793C69A1" w14:textId="77777777" w:rsidR="00614571" w:rsidRDefault="00871275">
      <w:pPr>
        <w:spacing w:line="400" w:lineRule="exact"/>
        <w:ind w:firstLineChars="1300" w:firstLine="3132"/>
        <w:jc w:val="left"/>
        <w:rPr>
          <w:rFonts w:ascii="仿宋" w:eastAsia="仿宋" w:hAnsi="仿宋" w:cs="仿宋" w:hint="eastAsia"/>
          <w:b/>
          <w:bCs/>
          <w:sz w:val="24"/>
          <w:szCs w:val="24"/>
        </w:rPr>
      </w:pPr>
      <w:r>
        <w:rPr>
          <w:rFonts w:ascii="仿宋" w:eastAsia="仿宋" w:hAnsi="仿宋" w:cs="仿宋" w:hint="eastAsia"/>
          <w:b/>
          <w:bCs/>
          <w:sz w:val="24"/>
          <w:szCs w:val="24"/>
        </w:rPr>
        <w:t>浙江大学物理实验教学中心制</w:t>
      </w:r>
    </w:p>
    <w:p w14:paraId="4EF1E75F" w14:textId="77777777" w:rsidR="00614571" w:rsidRDefault="00614571">
      <w:pPr>
        <w:jc w:val="right"/>
        <w:rPr>
          <w:b/>
          <w:sz w:val="24"/>
          <w:szCs w:val="24"/>
          <w:u w:val="single"/>
        </w:rPr>
      </w:pPr>
    </w:p>
    <w:p w14:paraId="607CBB3C" w14:textId="77777777" w:rsidR="00614571" w:rsidRDefault="00614571">
      <w:pPr>
        <w:jc w:val="right"/>
        <w:rPr>
          <w:b/>
          <w:sz w:val="24"/>
          <w:szCs w:val="24"/>
          <w:u w:val="single"/>
        </w:rPr>
      </w:pPr>
    </w:p>
    <w:p w14:paraId="1E7C616D" w14:textId="77777777" w:rsidR="00614571" w:rsidRDefault="00614571">
      <w:pPr>
        <w:jc w:val="right"/>
        <w:rPr>
          <w:b/>
          <w:sz w:val="24"/>
          <w:szCs w:val="24"/>
          <w:u w:val="single"/>
        </w:rPr>
      </w:pPr>
    </w:p>
    <w:sectPr w:rsidR="00614571">
      <w:footerReference w:type="default" r:id="rId14"/>
      <w:pgSz w:w="11906" w:h="16838"/>
      <w:pgMar w:top="1440" w:right="1080" w:bottom="1440" w:left="1080" w:header="851" w:footer="992" w:gutter="0"/>
      <w:pgNumType w:start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039568" w14:textId="77777777" w:rsidR="00694C42" w:rsidRDefault="00694C42">
      <w:r>
        <w:separator/>
      </w:r>
    </w:p>
  </w:endnote>
  <w:endnote w:type="continuationSeparator" w:id="0">
    <w:p w14:paraId="40089B4F" w14:textId="77777777" w:rsidR="00694C42" w:rsidRDefault="00694C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3575044"/>
    </w:sdtPr>
    <w:sdtContent>
      <w:p w14:paraId="32BACFE3" w14:textId="77777777" w:rsidR="00614571" w:rsidRDefault="00871275">
        <w:pPr>
          <w:pStyle w:val="a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lang w:val="zh-CN"/>
          </w:rPr>
          <w:t>2</w:t>
        </w:r>
        <w:r>
          <w:rPr>
            <w:lang w:val="zh-CN"/>
          </w:rPr>
          <w:fldChar w:fldCharType="end"/>
        </w:r>
      </w:p>
    </w:sdtContent>
  </w:sdt>
  <w:p w14:paraId="609984FD" w14:textId="77777777" w:rsidR="00614571" w:rsidRDefault="0061457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BD6003" w14:textId="77777777" w:rsidR="00694C42" w:rsidRDefault="00694C42">
      <w:r>
        <w:separator/>
      </w:r>
    </w:p>
  </w:footnote>
  <w:footnote w:type="continuationSeparator" w:id="0">
    <w:p w14:paraId="1770BF94" w14:textId="77777777" w:rsidR="00694C42" w:rsidRDefault="00694C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3DA4FA5"/>
    <w:multiLevelType w:val="hybridMultilevel"/>
    <w:tmpl w:val="5366CAEC"/>
    <w:lvl w:ilvl="0" w:tplc="19BEEB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9F44B61"/>
    <w:multiLevelType w:val="hybridMultilevel"/>
    <w:tmpl w:val="D10A0E3E"/>
    <w:lvl w:ilvl="0" w:tplc="882C63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C5943EB"/>
    <w:multiLevelType w:val="hybridMultilevel"/>
    <w:tmpl w:val="780E4E80"/>
    <w:lvl w:ilvl="0" w:tplc="94F61F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BA72DDE"/>
    <w:multiLevelType w:val="hybridMultilevel"/>
    <w:tmpl w:val="C3144918"/>
    <w:lvl w:ilvl="0" w:tplc="374A86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347515341">
    <w:abstractNumId w:val="2"/>
  </w:num>
  <w:num w:numId="2" w16cid:durableId="741368952">
    <w:abstractNumId w:val="0"/>
  </w:num>
  <w:num w:numId="3" w16cid:durableId="402875262">
    <w:abstractNumId w:val="3"/>
  </w:num>
  <w:num w:numId="4" w16cid:durableId="17082907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jVlMjY2OTYxOTIyZGIwMmJiNmE3MTRmZmEwYTA4YmQifQ=="/>
  </w:docVars>
  <w:rsids>
    <w:rsidRoot w:val="007D5AC5"/>
    <w:rsid w:val="000018D3"/>
    <w:rsid w:val="00002509"/>
    <w:rsid w:val="00004F5F"/>
    <w:rsid w:val="000112E0"/>
    <w:rsid w:val="0001319D"/>
    <w:rsid w:val="0001525D"/>
    <w:rsid w:val="00015C42"/>
    <w:rsid w:val="00022504"/>
    <w:rsid w:val="00025289"/>
    <w:rsid w:val="000257C9"/>
    <w:rsid w:val="00033BD0"/>
    <w:rsid w:val="00056C5B"/>
    <w:rsid w:val="00086EED"/>
    <w:rsid w:val="0009477D"/>
    <w:rsid w:val="00097758"/>
    <w:rsid w:val="000A1220"/>
    <w:rsid w:val="000B2571"/>
    <w:rsid w:val="000B2861"/>
    <w:rsid w:val="000B4348"/>
    <w:rsid w:val="000C26C0"/>
    <w:rsid w:val="000C3BAF"/>
    <w:rsid w:val="000F701D"/>
    <w:rsid w:val="00106004"/>
    <w:rsid w:val="001463F7"/>
    <w:rsid w:val="001660CD"/>
    <w:rsid w:val="0017057E"/>
    <w:rsid w:val="00171ABA"/>
    <w:rsid w:val="001865F5"/>
    <w:rsid w:val="001B1F84"/>
    <w:rsid w:val="001C10CD"/>
    <w:rsid w:val="001D4B32"/>
    <w:rsid w:val="001D7FE5"/>
    <w:rsid w:val="001F04D4"/>
    <w:rsid w:val="001F3286"/>
    <w:rsid w:val="001F4AC1"/>
    <w:rsid w:val="00210DB8"/>
    <w:rsid w:val="002168C3"/>
    <w:rsid w:val="00246187"/>
    <w:rsid w:val="002642F4"/>
    <w:rsid w:val="002672A9"/>
    <w:rsid w:val="00287A99"/>
    <w:rsid w:val="00287E17"/>
    <w:rsid w:val="002916E5"/>
    <w:rsid w:val="002A4A07"/>
    <w:rsid w:val="002F275E"/>
    <w:rsid w:val="00307F24"/>
    <w:rsid w:val="00352B3D"/>
    <w:rsid w:val="00365919"/>
    <w:rsid w:val="00381298"/>
    <w:rsid w:val="00381866"/>
    <w:rsid w:val="00387BA1"/>
    <w:rsid w:val="00394D0B"/>
    <w:rsid w:val="003A15A6"/>
    <w:rsid w:val="003B3E9F"/>
    <w:rsid w:val="003B4BEE"/>
    <w:rsid w:val="003B5557"/>
    <w:rsid w:val="003B6E73"/>
    <w:rsid w:val="003B7AAA"/>
    <w:rsid w:val="003C1848"/>
    <w:rsid w:val="003C1C33"/>
    <w:rsid w:val="003D1BF4"/>
    <w:rsid w:val="003D66C2"/>
    <w:rsid w:val="003F6F51"/>
    <w:rsid w:val="00402D72"/>
    <w:rsid w:val="004210F7"/>
    <w:rsid w:val="00422273"/>
    <w:rsid w:val="0042642B"/>
    <w:rsid w:val="00452D52"/>
    <w:rsid w:val="00476BA9"/>
    <w:rsid w:val="00477BE9"/>
    <w:rsid w:val="0048358B"/>
    <w:rsid w:val="00491332"/>
    <w:rsid w:val="004B2200"/>
    <w:rsid w:val="004B34A0"/>
    <w:rsid w:val="004F22A8"/>
    <w:rsid w:val="00515EFE"/>
    <w:rsid w:val="005179AF"/>
    <w:rsid w:val="00525FAD"/>
    <w:rsid w:val="00527A95"/>
    <w:rsid w:val="00527B96"/>
    <w:rsid w:val="00535AE9"/>
    <w:rsid w:val="005412CC"/>
    <w:rsid w:val="00545B5A"/>
    <w:rsid w:val="00547380"/>
    <w:rsid w:val="00554CD1"/>
    <w:rsid w:val="0056323D"/>
    <w:rsid w:val="0057213A"/>
    <w:rsid w:val="0058128D"/>
    <w:rsid w:val="00581F3E"/>
    <w:rsid w:val="00584731"/>
    <w:rsid w:val="00584CAA"/>
    <w:rsid w:val="005A44E6"/>
    <w:rsid w:val="005B4273"/>
    <w:rsid w:val="005C1613"/>
    <w:rsid w:val="005C1DF3"/>
    <w:rsid w:val="005C22EC"/>
    <w:rsid w:val="005C2E63"/>
    <w:rsid w:val="005C7B73"/>
    <w:rsid w:val="005F2E5F"/>
    <w:rsid w:val="005F50DE"/>
    <w:rsid w:val="005F541A"/>
    <w:rsid w:val="006143DD"/>
    <w:rsid w:val="00614571"/>
    <w:rsid w:val="006168AA"/>
    <w:rsid w:val="0062404F"/>
    <w:rsid w:val="0062476C"/>
    <w:rsid w:val="006257B4"/>
    <w:rsid w:val="0063017D"/>
    <w:rsid w:val="00632F1A"/>
    <w:rsid w:val="00634E55"/>
    <w:rsid w:val="00640F8A"/>
    <w:rsid w:val="00641113"/>
    <w:rsid w:val="00644F79"/>
    <w:rsid w:val="00646F5D"/>
    <w:rsid w:val="00653B60"/>
    <w:rsid w:val="006567A3"/>
    <w:rsid w:val="006736F5"/>
    <w:rsid w:val="006740DE"/>
    <w:rsid w:val="00683AFB"/>
    <w:rsid w:val="006902AA"/>
    <w:rsid w:val="00694C42"/>
    <w:rsid w:val="006B7070"/>
    <w:rsid w:val="006C017B"/>
    <w:rsid w:val="006C0DCE"/>
    <w:rsid w:val="006C4937"/>
    <w:rsid w:val="006D62DD"/>
    <w:rsid w:val="006E27AC"/>
    <w:rsid w:val="006E6B75"/>
    <w:rsid w:val="006F1C4F"/>
    <w:rsid w:val="007049E1"/>
    <w:rsid w:val="00704A91"/>
    <w:rsid w:val="00706D41"/>
    <w:rsid w:val="00707A26"/>
    <w:rsid w:val="00724209"/>
    <w:rsid w:val="00725EA7"/>
    <w:rsid w:val="007317DB"/>
    <w:rsid w:val="00740386"/>
    <w:rsid w:val="007533E2"/>
    <w:rsid w:val="0075731B"/>
    <w:rsid w:val="007653F3"/>
    <w:rsid w:val="00786E7E"/>
    <w:rsid w:val="007961B3"/>
    <w:rsid w:val="007A13AD"/>
    <w:rsid w:val="007B17EC"/>
    <w:rsid w:val="007B52E9"/>
    <w:rsid w:val="007C6C99"/>
    <w:rsid w:val="007D5AC5"/>
    <w:rsid w:val="00802476"/>
    <w:rsid w:val="00825282"/>
    <w:rsid w:val="008310F6"/>
    <w:rsid w:val="00844750"/>
    <w:rsid w:val="0085390F"/>
    <w:rsid w:val="00870D3C"/>
    <w:rsid w:val="00871275"/>
    <w:rsid w:val="00874A33"/>
    <w:rsid w:val="00877187"/>
    <w:rsid w:val="00883A49"/>
    <w:rsid w:val="008969E0"/>
    <w:rsid w:val="008A27F9"/>
    <w:rsid w:val="008A2EA2"/>
    <w:rsid w:val="008B41C0"/>
    <w:rsid w:val="008B4E07"/>
    <w:rsid w:val="008C2067"/>
    <w:rsid w:val="008C305D"/>
    <w:rsid w:val="008E4927"/>
    <w:rsid w:val="00900917"/>
    <w:rsid w:val="009311B6"/>
    <w:rsid w:val="009409E7"/>
    <w:rsid w:val="00941A08"/>
    <w:rsid w:val="00947F25"/>
    <w:rsid w:val="0095127D"/>
    <w:rsid w:val="0095308A"/>
    <w:rsid w:val="00953488"/>
    <w:rsid w:val="009642E0"/>
    <w:rsid w:val="009869B8"/>
    <w:rsid w:val="00997719"/>
    <w:rsid w:val="009A08C9"/>
    <w:rsid w:val="009A4317"/>
    <w:rsid w:val="009B4AAA"/>
    <w:rsid w:val="009B6C30"/>
    <w:rsid w:val="009C643B"/>
    <w:rsid w:val="009E0B5D"/>
    <w:rsid w:val="009F1124"/>
    <w:rsid w:val="00A04514"/>
    <w:rsid w:val="00A17126"/>
    <w:rsid w:val="00A20F89"/>
    <w:rsid w:val="00A229B0"/>
    <w:rsid w:val="00A27C12"/>
    <w:rsid w:val="00A33D5D"/>
    <w:rsid w:val="00A35B82"/>
    <w:rsid w:val="00A35F51"/>
    <w:rsid w:val="00A36181"/>
    <w:rsid w:val="00A5380C"/>
    <w:rsid w:val="00A72645"/>
    <w:rsid w:val="00A735EF"/>
    <w:rsid w:val="00A806B2"/>
    <w:rsid w:val="00A80E51"/>
    <w:rsid w:val="00AC0F5B"/>
    <w:rsid w:val="00AC48F8"/>
    <w:rsid w:val="00AD6091"/>
    <w:rsid w:val="00AD6E7B"/>
    <w:rsid w:val="00AF44A8"/>
    <w:rsid w:val="00AF71B1"/>
    <w:rsid w:val="00B04F90"/>
    <w:rsid w:val="00B17517"/>
    <w:rsid w:val="00B42F11"/>
    <w:rsid w:val="00B45E68"/>
    <w:rsid w:val="00B47BD1"/>
    <w:rsid w:val="00B513F2"/>
    <w:rsid w:val="00B541CA"/>
    <w:rsid w:val="00B740CB"/>
    <w:rsid w:val="00B74150"/>
    <w:rsid w:val="00B818D5"/>
    <w:rsid w:val="00B918F5"/>
    <w:rsid w:val="00B97C5E"/>
    <w:rsid w:val="00BB0A2B"/>
    <w:rsid w:val="00BB4B60"/>
    <w:rsid w:val="00BC1270"/>
    <w:rsid w:val="00BD44CA"/>
    <w:rsid w:val="00BD5A75"/>
    <w:rsid w:val="00BD5DEE"/>
    <w:rsid w:val="00BE1F6D"/>
    <w:rsid w:val="00BE54D2"/>
    <w:rsid w:val="00BE65CF"/>
    <w:rsid w:val="00BF679A"/>
    <w:rsid w:val="00BF726D"/>
    <w:rsid w:val="00C15799"/>
    <w:rsid w:val="00C26945"/>
    <w:rsid w:val="00C43503"/>
    <w:rsid w:val="00C5271A"/>
    <w:rsid w:val="00C54176"/>
    <w:rsid w:val="00C557E2"/>
    <w:rsid w:val="00C566F6"/>
    <w:rsid w:val="00C74199"/>
    <w:rsid w:val="00C76736"/>
    <w:rsid w:val="00C915E0"/>
    <w:rsid w:val="00C94B95"/>
    <w:rsid w:val="00C97933"/>
    <w:rsid w:val="00CA4D81"/>
    <w:rsid w:val="00CA7358"/>
    <w:rsid w:val="00CB3804"/>
    <w:rsid w:val="00CB5B2F"/>
    <w:rsid w:val="00CC046C"/>
    <w:rsid w:val="00CC7A24"/>
    <w:rsid w:val="00CD24C2"/>
    <w:rsid w:val="00CE58C6"/>
    <w:rsid w:val="00D0205A"/>
    <w:rsid w:val="00D04C49"/>
    <w:rsid w:val="00D21EA4"/>
    <w:rsid w:val="00D3475E"/>
    <w:rsid w:val="00D84B80"/>
    <w:rsid w:val="00D93ACA"/>
    <w:rsid w:val="00DA4D01"/>
    <w:rsid w:val="00DB0DC2"/>
    <w:rsid w:val="00DB63E7"/>
    <w:rsid w:val="00DC2611"/>
    <w:rsid w:val="00DD06E5"/>
    <w:rsid w:val="00DD283E"/>
    <w:rsid w:val="00DE4D6B"/>
    <w:rsid w:val="00E1026B"/>
    <w:rsid w:val="00E366CE"/>
    <w:rsid w:val="00E73901"/>
    <w:rsid w:val="00E7562B"/>
    <w:rsid w:val="00E77A8D"/>
    <w:rsid w:val="00E8746D"/>
    <w:rsid w:val="00E93775"/>
    <w:rsid w:val="00E959FA"/>
    <w:rsid w:val="00EA54C5"/>
    <w:rsid w:val="00EA6AD8"/>
    <w:rsid w:val="00EA7AF0"/>
    <w:rsid w:val="00EA7F63"/>
    <w:rsid w:val="00EC2F22"/>
    <w:rsid w:val="00ED3F7F"/>
    <w:rsid w:val="00EF41DA"/>
    <w:rsid w:val="00EF7BCE"/>
    <w:rsid w:val="00F04B9A"/>
    <w:rsid w:val="00F1026B"/>
    <w:rsid w:val="00F17C18"/>
    <w:rsid w:val="00F25115"/>
    <w:rsid w:val="00F26860"/>
    <w:rsid w:val="00F32EA0"/>
    <w:rsid w:val="00F3661D"/>
    <w:rsid w:val="00F55001"/>
    <w:rsid w:val="00F55E32"/>
    <w:rsid w:val="00F61648"/>
    <w:rsid w:val="00F64F99"/>
    <w:rsid w:val="00F96EC2"/>
    <w:rsid w:val="00FB6138"/>
    <w:rsid w:val="00FC19B3"/>
    <w:rsid w:val="00FE091E"/>
    <w:rsid w:val="00FF238C"/>
    <w:rsid w:val="00FF5ACE"/>
    <w:rsid w:val="01851914"/>
    <w:rsid w:val="05CB5478"/>
    <w:rsid w:val="089D3D6A"/>
    <w:rsid w:val="0AE42D88"/>
    <w:rsid w:val="12356D59"/>
    <w:rsid w:val="15896672"/>
    <w:rsid w:val="17A912DD"/>
    <w:rsid w:val="18221E66"/>
    <w:rsid w:val="18610BE1"/>
    <w:rsid w:val="1F837FAB"/>
    <w:rsid w:val="239049CC"/>
    <w:rsid w:val="3823302A"/>
    <w:rsid w:val="3B976656"/>
    <w:rsid w:val="45FE572D"/>
    <w:rsid w:val="4D660E30"/>
    <w:rsid w:val="5A3638E2"/>
    <w:rsid w:val="5D115478"/>
    <w:rsid w:val="5D9841DC"/>
    <w:rsid w:val="61384784"/>
    <w:rsid w:val="651D4205"/>
    <w:rsid w:val="6F1277AF"/>
    <w:rsid w:val="70AB1AAA"/>
    <w:rsid w:val="75D32D8D"/>
    <w:rsid w:val="77142755"/>
    <w:rsid w:val="7CB2612E"/>
    <w:rsid w:val="7F383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7829CA1"/>
  <w15:docId w15:val="{1DD4E55F-6202-49DC-9C9D-3EAEC6643D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9">
    <w:name w:val="Table Grid"/>
    <w:basedOn w:val="a1"/>
    <w:uiPriority w:val="59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paragraph" w:styleId="aa">
    <w:name w:val="List Paragraph"/>
    <w:basedOn w:val="a"/>
    <w:uiPriority w:val="99"/>
    <w:qFormat/>
    <w:pPr>
      <w:ind w:firstLineChars="200" w:firstLine="420"/>
    </w:pPr>
  </w:style>
  <w:style w:type="paragraph" w:customStyle="1" w:styleId="ListParagraph1">
    <w:name w:val="List Paragraph1"/>
    <w:basedOn w:val="a"/>
    <w:qFormat/>
    <w:pPr>
      <w:ind w:firstLineChars="200" w:firstLine="420"/>
    </w:pPr>
    <w:rPr>
      <w:rFonts w:ascii="Calibri" w:eastAsia="宋体" w:hAnsi="Calibri" w:cs="Times New Roman"/>
      <w:szCs w:val="21"/>
    </w:rPr>
  </w:style>
  <w:style w:type="character" w:styleId="ab">
    <w:name w:val="Placeholder Text"/>
    <w:basedOn w:val="a0"/>
    <w:uiPriority w:val="99"/>
    <w:unhideWhenUsed/>
    <w:rsid w:val="009C643B"/>
    <w:rPr>
      <w:color w:val="666666"/>
    </w:rPr>
  </w:style>
  <w:style w:type="table" w:styleId="1-1">
    <w:name w:val="Grid Table 1 Light Accent 1"/>
    <w:basedOn w:val="a1"/>
    <w:uiPriority w:val="46"/>
    <w:rsid w:val="00EF41DA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c">
    <w:name w:val="caption"/>
    <w:basedOn w:val="a"/>
    <w:next w:val="a"/>
    <w:uiPriority w:val="35"/>
    <w:unhideWhenUsed/>
    <w:qFormat/>
    <w:rsid w:val="00EF41DA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52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9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3881</TotalTime>
  <Pages>7</Pages>
  <Words>659</Words>
  <Characters>3761</Characters>
  <Application>Microsoft Office Word</Application>
  <DocSecurity>0</DocSecurity>
  <Lines>31</Lines>
  <Paragraphs>8</Paragraphs>
  <ScaleCrop>false</ScaleCrop>
  <Company/>
  <LinksUpToDate>false</LinksUpToDate>
  <CharactersWithSpaces>4412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驰 张</cp:lastModifiedBy>
  <cp:revision>63</cp:revision>
  <cp:lastPrinted>2020-02-17T08:32:00Z</cp:lastPrinted>
  <dcterms:created xsi:type="dcterms:W3CDTF">2024-08-27T13:47:00Z</dcterms:created>
  <dcterms:modified xsi:type="dcterms:W3CDTF">2025-05-28T14:40:00Z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3F04D6617629476C90422522BEE161CF</vt:lpwstr>
  </property>
</Properties>
</file>